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516" w:rsidRDefault="00296516" w:rsidP="00296516">
      <w:pPr>
        <w:pStyle w:val="Sinespaciado1"/>
        <w:jc w:val="center"/>
        <w:rPr>
          <w:rFonts w:ascii="Museo 500" w:hAnsi="Museo 500" w:cs="Arial"/>
          <w:b/>
          <w:bCs/>
          <w:sz w:val="32"/>
          <w:szCs w:val="32"/>
          <w:lang w:val="es-ES"/>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5400040" cy="1814195"/>
            <wp:effectExtent l="0" t="0" r="0" b="0"/>
            <wp:wrapTight wrapText="bothSides">
              <wp:wrapPolygon edited="0">
                <wp:start x="0" y="0"/>
                <wp:lineTo x="0" y="21320"/>
                <wp:lineTo x="21488" y="21320"/>
                <wp:lineTo x="21488" y="0"/>
                <wp:lineTo x="0" y="0"/>
              </wp:wrapPolygon>
            </wp:wrapTight>
            <wp:docPr id="1" name="Imagen 1" descr="BANNER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AS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81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516" w:rsidRDefault="00B62FE4" w:rsidP="0052045D">
      <w:pPr>
        <w:pStyle w:val="Sinespaciado1"/>
        <w:jc w:val="center"/>
        <w:rPr>
          <w:rFonts w:ascii="Baskerville Old Face" w:hAnsi="Baskerville Old Face" w:cs="Arial"/>
          <w:b/>
          <w:bCs/>
          <w:sz w:val="28"/>
          <w:szCs w:val="28"/>
          <w:lang w:val="es-ES"/>
        </w:rPr>
      </w:pPr>
      <w:r>
        <w:rPr>
          <w:rFonts w:ascii="Baskerville Old Face" w:hAnsi="Baskerville Old Face" w:cs="Arial"/>
          <w:b/>
          <w:bCs/>
          <w:sz w:val="28"/>
          <w:szCs w:val="28"/>
          <w:lang w:val="es-ES"/>
        </w:rPr>
        <w:t>FESTIVAL NAADAM</w:t>
      </w:r>
    </w:p>
    <w:p w:rsidR="00B62FE4" w:rsidRDefault="00B62FE4" w:rsidP="0052045D">
      <w:pPr>
        <w:pStyle w:val="Sinespaciado1"/>
        <w:jc w:val="center"/>
        <w:rPr>
          <w:rFonts w:ascii="Baskerville Old Face" w:hAnsi="Baskerville Old Face" w:cs="Arial"/>
          <w:b/>
          <w:bCs/>
          <w:sz w:val="28"/>
          <w:szCs w:val="28"/>
          <w:lang w:val="es-ES"/>
        </w:rPr>
      </w:pPr>
      <w:r>
        <w:rPr>
          <w:rFonts w:ascii="Baskerville Old Face" w:hAnsi="Baskerville Old Face" w:cstheme="minorHAnsi"/>
          <w:sz w:val="28"/>
          <w:lang w:val="es-AR"/>
        </w:rPr>
        <w:t>(13D/12N: 10 jul 2020)</w:t>
      </w:r>
    </w:p>
    <w:p w:rsidR="0052045D" w:rsidRPr="0052045D" w:rsidRDefault="0052045D" w:rsidP="0052045D">
      <w:pPr>
        <w:pStyle w:val="Sinespaciado1"/>
        <w:jc w:val="center"/>
        <w:rPr>
          <w:rFonts w:ascii="Baskerville Old Face" w:hAnsi="Baskerville Old Face" w:cs="Arial"/>
          <w:b/>
          <w:bCs/>
          <w:sz w:val="22"/>
          <w:szCs w:val="22"/>
          <w:lang w:val="es-ES"/>
        </w:rPr>
      </w:pPr>
    </w:p>
    <w:p w:rsidR="003B059A" w:rsidRPr="00B62FE4" w:rsidRDefault="00296516" w:rsidP="00C962BA">
      <w:r w:rsidRPr="00296516">
        <w:rPr>
          <w:b/>
          <w:bCs/>
        </w:rPr>
        <w:t xml:space="preserve">DÍA 01. ULAN BATOR: </w:t>
      </w:r>
      <w:r w:rsidRPr="00296516">
        <w:t>Llegada a Ulán Bator, recepción y traslado al hotel. Almuerzo de bienvenida en un restaurante local. Por la tarde visitaremos el Museo de Historia de Mongolia, con</w:t>
      </w:r>
      <w:r w:rsidR="00CC5A64">
        <w:t xml:space="preserve"> una</w:t>
      </w:r>
      <w:r w:rsidRPr="00296516">
        <w:t xml:space="preserve"> rica colección de valores </w:t>
      </w:r>
      <w:r>
        <w:t>h</w:t>
      </w:r>
      <w:r w:rsidRPr="00296516">
        <w:t xml:space="preserve">istóricos y </w:t>
      </w:r>
      <w:r>
        <w:t>c</w:t>
      </w:r>
      <w:r w:rsidRPr="00296516">
        <w:t xml:space="preserve">ulturales desde la Edad de </w:t>
      </w:r>
      <w:r w:rsidR="00CC5A64">
        <w:t>P</w:t>
      </w:r>
      <w:r w:rsidRPr="00296516">
        <w:t xml:space="preserve">iedra hasta la actualidad. </w:t>
      </w:r>
      <w:r>
        <w:t>Luego nos dirigiremos hacia la</w:t>
      </w:r>
      <w:r w:rsidR="00477482">
        <w:t xml:space="preserve"> </w:t>
      </w:r>
      <w:r w:rsidR="00477482" w:rsidRPr="00296516">
        <w:t>Plaza Central Suje-Bator</w:t>
      </w:r>
      <w:r w:rsidR="00477482">
        <w:t>, donde</w:t>
      </w:r>
      <w:r>
        <w:t xml:space="preserve"> </w:t>
      </w:r>
      <w:r w:rsidR="00477482">
        <w:t>a</w:t>
      </w:r>
      <w:r w:rsidRPr="00296516">
        <w:t xml:space="preserve">sistiremos a las actividades previas al </w:t>
      </w:r>
      <w:r w:rsidR="00477482" w:rsidRPr="00296516">
        <w:t>Festival Naadam</w:t>
      </w:r>
      <w:r w:rsidRPr="00296516">
        <w:t xml:space="preserve">. </w:t>
      </w:r>
      <w:r w:rsidR="00477482">
        <w:t>Disfrutaremos de un</w:t>
      </w:r>
      <w:r w:rsidRPr="00296516">
        <w:t xml:space="preserve"> </w:t>
      </w:r>
      <w:r w:rsidR="00477482">
        <w:t>d</w:t>
      </w:r>
      <w:r w:rsidRPr="00296516">
        <w:t xml:space="preserve">esfile de </w:t>
      </w:r>
      <w:r w:rsidR="00477482">
        <w:t xml:space="preserve">vestimentas tradicionales: </w:t>
      </w:r>
      <w:r w:rsidRPr="00296516">
        <w:t xml:space="preserve">Deel </w:t>
      </w:r>
      <w:r w:rsidR="00477482">
        <w:t>Mongol</w:t>
      </w:r>
      <w:r w:rsidRPr="00296516">
        <w:t xml:space="preserve"> y del Ger Mongol. </w:t>
      </w:r>
      <w:r w:rsidR="00477482">
        <w:t xml:space="preserve">Regreso al hotel. </w:t>
      </w:r>
      <w:r w:rsidRPr="00296516">
        <w:t>Alojamiento</w:t>
      </w:r>
      <w:r w:rsidR="00477482">
        <w:t>.</w:t>
      </w:r>
      <w:r w:rsidR="00B62FE4">
        <w:br/>
      </w:r>
      <w:r w:rsidR="00B62FE4">
        <w:br/>
      </w:r>
      <w:r w:rsidR="00477482" w:rsidRPr="00296516">
        <w:rPr>
          <w:b/>
          <w:bCs/>
        </w:rPr>
        <w:t>DÍA 0</w:t>
      </w:r>
      <w:r w:rsidR="00477482">
        <w:rPr>
          <w:b/>
          <w:bCs/>
        </w:rPr>
        <w:t>2</w:t>
      </w:r>
      <w:r w:rsidR="00477482" w:rsidRPr="00296516">
        <w:rPr>
          <w:b/>
          <w:bCs/>
        </w:rPr>
        <w:t>. ULAN BATOR:</w:t>
      </w:r>
      <w:r w:rsidR="00477482">
        <w:rPr>
          <w:b/>
          <w:bCs/>
        </w:rPr>
        <w:t xml:space="preserve"> </w:t>
      </w:r>
      <w:r w:rsidR="00477482">
        <w:t xml:space="preserve">Luego del desayuno nos trasladaremos al completo donde se celebra el Festival Naadam, el Estadio Central. </w:t>
      </w:r>
      <w:r w:rsidR="00D4421C">
        <w:t>Asistiremos</w:t>
      </w:r>
      <w:r w:rsidR="00477482">
        <w:t xml:space="preserve"> a la ceremonia de apertura de la Fiesta Nacional de Mongolia</w:t>
      </w:r>
      <w:r w:rsidR="00CC5A64">
        <w:t xml:space="preserve">, </w:t>
      </w:r>
      <w:r w:rsidR="00477482">
        <w:t xml:space="preserve">el Festival Naadam, celebrando la </w:t>
      </w:r>
      <w:r w:rsidR="00D4421C">
        <w:t>r</w:t>
      </w:r>
      <w:r w:rsidR="00477482">
        <w:t>evolución</w:t>
      </w:r>
      <w:r w:rsidR="00D4421C">
        <w:t xml:space="preserve"> e independencia de</w:t>
      </w:r>
      <w:r w:rsidR="00477482">
        <w:t xml:space="preserve"> Mongolia. </w:t>
      </w:r>
      <w:r w:rsidR="00D4421C">
        <w:t xml:space="preserve">Luego de la ceremonia, podremos disfrutar de las diferentes competencias deportivas tradicionales del país. </w:t>
      </w:r>
      <w:r w:rsidR="00477482">
        <w:t>Almuerzo en restaurante local. Traslado al hotel. Alojamiento</w:t>
      </w:r>
      <w:r w:rsidR="00D4421C">
        <w:t>.</w:t>
      </w:r>
      <w:r w:rsidR="00B62FE4">
        <w:br/>
      </w:r>
      <w:r w:rsidR="00B62FE4">
        <w:br/>
      </w:r>
      <w:r w:rsidR="00D4421C" w:rsidRPr="00296516">
        <w:rPr>
          <w:b/>
          <w:bCs/>
        </w:rPr>
        <w:t>DÍA 0</w:t>
      </w:r>
      <w:r w:rsidR="00D4421C">
        <w:rPr>
          <w:b/>
          <w:bCs/>
        </w:rPr>
        <w:t>3</w:t>
      </w:r>
      <w:r w:rsidR="00D4421C" w:rsidRPr="00296516">
        <w:rPr>
          <w:b/>
          <w:bCs/>
        </w:rPr>
        <w:t>. ULAN BATOR:</w:t>
      </w:r>
      <w:r w:rsidR="00D4421C">
        <w:rPr>
          <w:b/>
          <w:bCs/>
        </w:rPr>
        <w:t xml:space="preserve"> </w:t>
      </w:r>
      <w:r w:rsidR="00D4421C" w:rsidRPr="00D4421C">
        <w:t>Desayuno</w:t>
      </w:r>
      <w:r w:rsidR="00D4421C">
        <w:t>. Por la mañana saldremos hacia al oeste de Ulán Bator, donde se realizan las carreras de caballos. En la estepa cercana a la ciudad, se reúnen cerca de 2000 caballos</w:t>
      </w:r>
      <w:r w:rsidR="0052045D">
        <w:t xml:space="preserve"> que realizaran diferentes pruebas de fuerza y maestría, según su edad. </w:t>
      </w:r>
      <w:r w:rsidR="00A165B3">
        <w:t xml:space="preserve">Almuerzo. </w:t>
      </w:r>
      <w:r w:rsidR="0052045D">
        <w:t xml:space="preserve">Luego regresaremos a la ciudad y visitaremos el Palacio de Invierno de Bogd Kan, hoy un importante museo del ultimo Monarca Mongol. </w:t>
      </w:r>
      <w:r w:rsidR="00D4421C" w:rsidRPr="00D4421C">
        <w:t>El complejo incluye seis templos</w:t>
      </w:r>
      <w:r w:rsidR="0052045D">
        <w:t xml:space="preserve"> y</w:t>
      </w:r>
      <w:r w:rsidR="00D4421C" w:rsidRPr="00D4421C">
        <w:t xml:space="preserve"> muchas de las posesiones de Bogd Khan y su esposa. </w:t>
      </w:r>
      <w:r w:rsidR="0052045D">
        <w:t>Finalizando la tarde, d</w:t>
      </w:r>
      <w:r w:rsidR="00D4421C" w:rsidRPr="00D4421C">
        <w:t>isfrut</w:t>
      </w:r>
      <w:r w:rsidR="0052045D">
        <w:t>aremos</w:t>
      </w:r>
      <w:r w:rsidR="00D4421C" w:rsidRPr="00D4421C">
        <w:t xml:space="preserve"> de un espectáculo folclórico de canto y danza. Traslado al hotel. Alojamiento</w:t>
      </w:r>
      <w:r w:rsidR="0052045D">
        <w:t>.</w:t>
      </w:r>
      <w:r w:rsidR="00B62FE4">
        <w:br/>
      </w:r>
      <w:r w:rsidR="00B62FE4">
        <w:br/>
      </w:r>
      <w:r w:rsidR="0052045D" w:rsidRPr="00296516">
        <w:rPr>
          <w:b/>
          <w:bCs/>
        </w:rPr>
        <w:t>DÍA 0</w:t>
      </w:r>
      <w:r w:rsidR="00B048BA">
        <w:rPr>
          <w:b/>
          <w:bCs/>
        </w:rPr>
        <w:t>4</w:t>
      </w:r>
      <w:r w:rsidR="0052045D" w:rsidRPr="00296516">
        <w:rPr>
          <w:b/>
          <w:bCs/>
        </w:rPr>
        <w:t xml:space="preserve">. ULAN </w:t>
      </w:r>
      <w:r w:rsidR="0052045D" w:rsidRPr="0052045D">
        <w:rPr>
          <w:b/>
          <w:bCs/>
        </w:rPr>
        <w:t>BATOR – PARQUE NACIONAL TERELJ:</w:t>
      </w:r>
      <w:r w:rsidR="0052045D">
        <w:rPr>
          <w:b/>
          <w:bCs/>
        </w:rPr>
        <w:t xml:space="preserve"> </w:t>
      </w:r>
      <w:r w:rsidR="0052045D">
        <w:t>Desayuno. Por la mañana visitaremos el Monasterio Budista más alto e importante de Mongolia</w:t>
      </w:r>
      <w:r w:rsidR="00FE342E">
        <w:t>,</w:t>
      </w:r>
      <w:r w:rsidR="0052045D">
        <w:t xml:space="preserve"> Gandan</w:t>
      </w:r>
      <w:r w:rsidR="00FE342E">
        <w:t>, que</w:t>
      </w:r>
      <w:r w:rsidR="0052045D">
        <w:t xml:space="preserve"> alberga un Budas de 25 metros de altura. </w:t>
      </w:r>
      <w:r w:rsidR="00FE342E">
        <w:t xml:space="preserve">Luego </w:t>
      </w:r>
      <w:r w:rsidR="0052045D">
        <w:t>visitaremos un pequeño museo</w:t>
      </w:r>
      <w:r w:rsidR="00FE342E">
        <w:t xml:space="preserve"> que exhibe </w:t>
      </w:r>
      <w:r w:rsidR="0052045D">
        <w:t>fósiles de dinosaurios</w:t>
      </w:r>
      <w:r w:rsidR="00FE342E">
        <w:t xml:space="preserve">, siendo la </w:t>
      </w:r>
      <w:r w:rsidR="0052045D">
        <w:t>pieza central el Tarbosaurus bataar</w:t>
      </w:r>
      <w:r w:rsidR="00FE342E">
        <w:t xml:space="preserve">. </w:t>
      </w:r>
      <w:r w:rsidR="0052045D">
        <w:t xml:space="preserve">Almuerzo. </w:t>
      </w:r>
      <w:r w:rsidR="00FE342E">
        <w:t xml:space="preserve">A </w:t>
      </w:r>
      <w:r w:rsidR="002E4934">
        <w:t xml:space="preserve">continuación, </w:t>
      </w:r>
      <w:r w:rsidR="0052045D">
        <w:t>visitar</w:t>
      </w:r>
      <w:r w:rsidR="00FE342E">
        <w:t>emos</w:t>
      </w:r>
      <w:r w:rsidR="0052045D">
        <w:t xml:space="preserve"> </w:t>
      </w:r>
      <w:r w:rsidR="00FE342E">
        <w:t>la g</w:t>
      </w:r>
      <w:r w:rsidR="0052045D">
        <w:t>ran Estatua de Genghis Kan</w:t>
      </w:r>
      <w:r w:rsidR="00FE342E">
        <w:t xml:space="preserve"> </w:t>
      </w:r>
      <w:r w:rsidR="0052045D">
        <w:t>de acero inoxidable</w:t>
      </w:r>
      <w:r w:rsidR="00FE342E">
        <w:t xml:space="preserve"> </w:t>
      </w:r>
      <w:r w:rsidR="002E4934">
        <w:t>y una altura de</w:t>
      </w:r>
      <w:r w:rsidR="0052045D">
        <w:t xml:space="preserve"> 40 metros. </w:t>
      </w:r>
      <w:r w:rsidR="00FE342E">
        <w:t>En el sótano de la estatua se encuentra</w:t>
      </w:r>
      <w:r w:rsidR="0052045D">
        <w:t xml:space="preserve"> un pequeño museo de la Edad del Bronce. </w:t>
      </w:r>
      <w:r w:rsidR="002E4934">
        <w:t>Continuaremos adentrándonos en una autentica familia nómada y experimenta</w:t>
      </w:r>
      <w:r w:rsidR="00276D97">
        <w:t>ndo</w:t>
      </w:r>
      <w:r w:rsidR="002E4934">
        <w:t xml:space="preserve"> su día a día, en una experiencia inolvidable. </w:t>
      </w:r>
      <w:r w:rsidR="00276D97">
        <w:t>Al finalizar la experiencia</w:t>
      </w:r>
      <w:r w:rsidR="002E4934">
        <w:t xml:space="preserve"> </w:t>
      </w:r>
      <w:r w:rsidR="00276D97">
        <w:t>viajaremos hacia el</w:t>
      </w:r>
      <w:r w:rsidR="0052045D">
        <w:t xml:space="preserve"> Parque Nacional Terelj, ubicado a 1600m de altura a los pies de l</w:t>
      </w:r>
      <w:r w:rsidR="00276D97">
        <w:t>os montes</w:t>
      </w:r>
      <w:r w:rsidR="0052045D">
        <w:t xml:space="preserve"> Khenti</w:t>
      </w:r>
      <w:r w:rsidR="00276D97">
        <w:t>. Una vez en el Parque, realizaremos una caminata</w:t>
      </w:r>
      <w:r w:rsidR="00276D97" w:rsidRPr="00276D97">
        <w:t xml:space="preserve"> al Templo Budista de Meditación Arryabal, localizado </w:t>
      </w:r>
      <w:r w:rsidR="00276D97">
        <w:t>en la cima</w:t>
      </w:r>
      <w:r w:rsidR="00276D97" w:rsidRPr="00276D97">
        <w:t xml:space="preserve"> de una colina. Desde el Templo, observaremos un hermoso paisaje del Parque Nacional Terelj, en su plenitud. </w:t>
      </w:r>
      <w:r w:rsidR="00276D97">
        <w:lastRenderedPageBreak/>
        <w:t xml:space="preserve">Cena. </w:t>
      </w:r>
      <w:r w:rsidR="00276D97" w:rsidRPr="00276D97">
        <w:t xml:space="preserve">Alojamiento en </w:t>
      </w:r>
      <w:r w:rsidR="005264E2">
        <w:t>c</w:t>
      </w:r>
      <w:r w:rsidR="00276D97" w:rsidRPr="00276D97">
        <w:t xml:space="preserve">ampamento </w:t>
      </w:r>
      <w:r w:rsidR="005264E2">
        <w:t>t</w:t>
      </w:r>
      <w:r w:rsidR="00276D97" w:rsidRPr="00276D97">
        <w:t xml:space="preserve">urístico </w:t>
      </w:r>
      <w:r w:rsidR="005264E2">
        <w:t>f</w:t>
      </w:r>
      <w:r w:rsidR="00276D97" w:rsidRPr="00276D97">
        <w:t>ijo.</w:t>
      </w:r>
      <w:r w:rsidR="00B62FE4">
        <w:br/>
      </w:r>
      <w:r w:rsidR="00B62FE4">
        <w:br/>
      </w:r>
      <w:r w:rsidR="00B048BA" w:rsidRPr="00296516">
        <w:rPr>
          <w:b/>
          <w:bCs/>
        </w:rPr>
        <w:t>DÍA 0</w:t>
      </w:r>
      <w:r w:rsidR="00B048BA">
        <w:rPr>
          <w:b/>
          <w:bCs/>
        </w:rPr>
        <w:t>5</w:t>
      </w:r>
      <w:r w:rsidR="00B048BA" w:rsidRPr="00296516">
        <w:rPr>
          <w:b/>
          <w:bCs/>
        </w:rPr>
        <w:t xml:space="preserve">. </w:t>
      </w:r>
      <w:r w:rsidR="00B048BA" w:rsidRPr="0052045D">
        <w:rPr>
          <w:b/>
          <w:bCs/>
        </w:rPr>
        <w:t>PARQUE NACIONAL TERELJ</w:t>
      </w:r>
      <w:r w:rsidR="00B048BA">
        <w:rPr>
          <w:b/>
          <w:bCs/>
        </w:rPr>
        <w:t xml:space="preserve"> - </w:t>
      </w:r>
      <w:r w:rsidR="00B048BA" w:rsidRPr="00B048BA">
        <w:rPr>
          <w:b/>
          <w:bCs/>
        </w:rPr>
        <w:t>BAGA GAZARIN CHULUU EN GOBI CENTRAL</w:t>
      </w:r>
      <w:r w:rsidR="00B048BA" w:rsidRPr="0052045D">
        <w:rPr>
          <w:b/>
          <w:bCs/>
        </w:rPr>
        <w:t>:</w:t>
      </w:r>
      <w:r w:rsidR="00B048BA">
        <w:t xml:space="preserve"> Luego del desayuno </w:t>
      </w:r>
      <w:r w:rsidR="00B048BA" w:rsidRPr="00B048BA">
        <w:t>parti</w:t>
      </w:r>
      <w:r w:rsidR="00B048BA">
        <w:t>remos</w:t>
      </w:r>
      <w:r w:rsidR="00B048BA" w:rsidRPr="00B048BA">
        <w:t xml:space="preserve"> hacia Baga Gazarin Chuluu</w:t>
      </w:r>
      <w:r w:rsidR="00B048BA">
        <w:t>, que se traduce como</w:t>
      </w:r>
      <w:r w:rsidR="00B048BA" w:rsidRPr="00B048BA">
        <w:t xml:space="preserve"> "Rocas", es un conjunto de formaciones rocosas de granito en el Gobi medio. En este lugar vivieron dos monjes </w:t>
      </w:r>
      <w:r w:rsidR="00B048BA">
        <w:t>durante el</w:t>
      </w:r>
      <w:r w:rsidR="00B048BA" w:rsidRPr="00B048BA">
        <w:t xml:space="preserve"> </w:t>
      </w:r>
      <w:r w:rsidR="00B048BA">
        <w:t>S</w:t>
      </w:r>
      <w:r w:rsidR="00B048BA" w:rsidRPr="00B048BA">
        <w:t xml:space="preserve">iglo XIX, dejando </w:t>
      </w:r>
      <w:r w:rsidR="00B048BA">
        <w:t>sus huellas</w:t>
      </w:r>
      <w:r w:rsidR="00B048BA" w:rsidRPr="00B048BA">
        <w:t xml:space="preserve"> en las rocas. </w:t>
      </w:r>
      <w:r w:rsidR="00452CB8">
        <w:t xml:space="preserve">Almuerzo. Luego de un tiempo de descanso, realizaremos una excursión a las ruinas del </w:t>
      </w:r>
      <w:r w:rsidR="00B048BA" w:rsidRPr="00B048BA">
        <w:t>Templo Sum Khunkh Burd</w:t>
      </w:r>
      <w:r w:rsidR="00452CB8">
        <w:t>,</w:t>
      </w:r>
      <w:r w:rsidR="00B048BA" w:rsidRPr="00B048BA">
        <w:t xml:space="preserve"> construido en el </w:t>
      </w:r>
      <w:r w:rsidR="00452CB8">
        <w:t>S</w:t>
      </w:r>
      <w:r w:rsidR="00B048BA" w:rsidRPr="00B048BA">
        <w:t>iglo X. Regreso</w:t>
      </w:r>
      <w:r w:rsidR="00452CB8">
        <w:t xml:space="preserve"> al campamento. Cena y alojamiento </w:t>
      </w:r>
      <w:r w:rsidR="00B048BA" w:rsidRPr="00B048BA">
        <w:t>en campamento turístico.</w:t>
      </w:r>
      <w:r w:rsidR="00B62FE4">
        <w:br/>
      </w:r>
      <w:r w:rsidR="00B62FE4">
        <w:br/>
      </w:r>
      <w:r w:rsidR="00452CB8" w:rsidRPr="00452CB8">
        <w:rPr>
          <w:b/>
          <w:bCs/>
        </w:rPr>
        <w:t xml:space="preserve">DÍA 06. </w:t>
      </w:r>
      <w:r w:rsidR="00C962BA" w:rsidRPr="00B048BA">
        <w:rPr>
          <w:b/>
          <w:bCs/>
        </w:rPr>
        <w:t>BAGA GAZARIN CHULUU EN GOBI CENTRAL</w:t>
      </w:r>
      <w:r w:rsidR="00C962BA">
        <w:rPr>
          <w:b/>
          <w:bCs/>
        </w:rPr>
        <w:t xml:space="preserve"> - </w:t>
      </w:r>
      <w:r w:rsidR="00C962BA" w:rsidRPr="00452CB8">
        <w:rPr>
          <w:b/>
          <w:bCs/>
        </w:rPr>
        <w:t>DESIERTO GOBI</w:t>
      </w:r>
      <w:r w:rsidR="00C962BA">
        <w:rPr>
          <w:b/>
          <w:bCs/>
        </w:rPr>
        <w:t xml:space="preserve"> SUR: </w:t>
      </w:r>
      <w:r w:rsidR="00C962BA" w:rsidRPr="00C962BA">
        <w:t>Desayuno.</w:t>
      </w:r>
      <w:r w:rsidR="00C962BA">
        <w:rPr>
          <w:b/>
          <w:bCs/>
        </w:rPr>
        <w:t xml:space="preserve"> </w:t>
      </w:r>
      <w:r w:rsidR="00C962BA" w:rsidRPr="00C962BA">
        <w:t>Por la</w:t>
      </w:r>
      <w:r w:rsidR="00C962BA">
        <w:t xml:space="preserve"> mañana saldremos hacia</w:t>
      </w:r>
      <w:r w:rsidR="00C962BA">
        <w:rPr>
          <w:b/>
          <w:bCs/>
        </w:rPr>
        <w:t xml:space="preserve"> </w:t>
      </w:r>
      <w:r w:rsidR="00452CB8" w:rsidRPr="00452CB8">
        <w:t>Desierto Gobi</w:t>
      </w:r>
      <w:r w:rsidR="00C962BA">
        <w:t xml:space="preserve">, </w:t>
      </w:r>
      <w:r w:rsidR="00452CB8" w:rsidRPr="00452CB8">
        <w:t>un lugar lleno de vida. Está formado en su mayor parte por estepas y llanuras en las que crece la vegetación y pasta el ganado, y sólo un 3</w:t>
      </w:r>
      <w:r w:rsidR="00C962BA">
        <w:t xml:space="preserve">% </w:t>
      </w:r>
      <w:r w:rsidR="00452CB8" w:rsidRPr="00452CB8">
        <w:t>de la superficie total es arena. Es la zona protegida más grande de Asia</w:t>
      </w:r>
      <w:r w:rsidR="001F70EC">
        <w:t>,</w:t>
      </w:r>
      <w:r w:rsidR="00452CB8" w:rsidRPr="00452CB8">
        <w:t xml:space="preserve"> y en 1991 fue designada Reserva de la Biosfera por UNESCO. Históricamente, el Desierto de Gobi se destaca por haber sido parte del </w:t>
      </w:r>
      <w:r w:rsidR="00C962BA">
        <w:t>I</w:t>
      </w:r>
      <w:r w:rsidR="00452CB8" w:rsidRPr="00452CB8">
        <w:t>mperio mongol y por</w:t>
      </w:r>
      <w:r w:rsidR="00C962BA">
        <w:t xml:space="preserve"> albergar</w:t>
      </w:r>
      <w:r w:rsidR="00452CB8" w:rsidRPr="00452CB8">
        <w:t xml:space="preserve"> varias ciudades importantes a lo largo de la Ruta de la Seda. </w:t>
      </w:r>
      <w:r w:rsidR="00A165B3">
        <w:t xml:space="preserve">Almuerzo. </w:t>
      </w:r>
      <w:r w:rsidR="00C962BA">
        <w:t>Llegada al campamento</w:t>
      </w:r>
      <w:r w:rsidR="00452CB8" w:rsidRPr="00452CB8">
        <w:t xml:space="preserve">. </w:t>
      </w:r>
      <w:r w:rsidR="00C962BA">
        <w:t xml:space="preserve">Resto del día libre. Si el tiempo lo permite, durante la noche se puede observar la increíble </w:t>
      </w:r>
      <w:r w:rsidR="00C962BA" w:rsidRPr="00C962BA">
        <w:t>Vía Láctea</w:t>
      </w:r>
      <w:r w:rsidR="00C962BA">
        <w:t xml:space="preserve">.  Cena y </w:t>
      </w:r>
      <w:r w:rsidR="005264E2">
        <w:t xml:space="preserve">alojamiento </w:t>
      </w:r>
      <w:r w:rsidR="005264E2" w:rsidRPr="00B048BA">
        <w:t>en campamento turístico</w:t>
      </w:r>
      <w:r w:rsidR="00C962BA">
        <w:t xml:space="preserve">. </w:t>
      </w:r>
      <w:r w:rsidR="00B62FE4">
        <w:br/>
      </w:r>
      <w:r w:rsidR="00B62FE4">
        <w:br/>
      </w:r>
      <w:r w:rsidR="00C962BA">
        <w:rPr>
          <w:b/>
          <w:bCs/>
        </w:rPr>
        <w:t xml:space="preserve">DÍA 07. </w:t>
      </w:r>
      <w:r w:rsidR="00C962BA" w:rsidRPr="00452CB8">
        <w:rPr>
          <w:b/>
          <w:bCs/>
        </w:rPr>
        <w:t>DESIERTO GOBI</w:t>
      </w:r>
      <w:r w:rsidR="00C962BA">
        <w:rPr>
          <w:b/>
          <w:bCs/>
        </w:rPr>
        <w:t xml:space="preserve"> SUR: </w:t>
      </w:r>
      <w:r w:rsidR="00C962BA">
        <w:t>Luego del desayuno, nos dirigiremos hacia e</w:t>
      </w:r>
      <w:r w:rsidR="00C962BA" w:rsidRPr="00C962BA">
        <w:t>l Cañón de Yolin. Exploraremos a pie el Cañón "Yolin" o Desfiladero del Buitre, ubicado en el Parque Nacional Gobi Gurvasaikhan</w:t>
      </w:r>
      <w:r w:rsidR="009E1DC9">
        <w:t>. Aquí e</w:t>
      </w:r>
      <w:r w:rsidR="00C962BA" w:rsidRPr="00C962BA">
        <w:t xml:space="preserve">xisten numerosas especies animales y vegetales autóctonas como el irbis o el camello del Gobi.  </w:t>
      </w:r>
      <w:r w:rsidR="009E1DC9">
        <w:t>En</w:t>
      </w:r>
      <w:r w:rsidR="00C962BA" w:rsidRPr="00C962BA">
        <w:t xml:space="preserve"> la entrada del área protegida, tendremos la oportunidad de visitar un pequeño museo con</w:t>
      </w:r>
      <w:r w:rsidR="00113C2F">
        <w:t xml:space="preserve"> una</w:t>
      </w:r>
      <w:r w:rsidR="00C962BA" w:rsidRPr="00C962BA">
        <w:t xml:space="preserve"> interesante colección de la flor</w:t>
      </w:r>
      <w:r w:rsidR="009E1DC9">
        <w:t>a,</w:t>
      </w:r>
      <w:r w:rsidR="00C962BA" w:rsidRPr="00C962BA">
        <w:t xml:space="preserve"> fauna</w:t>
      </w:r>
      <w:r w:rsidR="009E1DC9">
        <w:t xml:space="preserve"> y minerales</w:t>
      </w:r>
      <w:r w:rsidR="00C962BA" w:rsidRPr="00C962BA">
        <w:t xml:space="preserve"> del desierto. Una vez </w:t>
      </w:r>
      <w:r w:rsidR="00113C2F">
        <w:t>aquí</w:t>
      </w:r>
      <w:r w:rsidR="00C962BA" w:rsidRPr="00C962BA">
        <w:t xml:space="preserve"> </w:t>
      </w:r>
      <w:r w:rsidR="00113C2F">
        <w:t>comenzaremos a atravesar</w:t>
      </w:r>
      <w:r w:rsidR="00C962BA" w:rsidRPr="00C962BA">
        <w:t xml:space="preserve"> caminando el valle, que va estrechándose hasta convertir se en un desfiladero</w:t>
      </w:r>
      <w:r w:rsidR="00113C2F">
        <w:t xml:space="preserve">, </w:t>
      </w:r>
      <w:r w:rsidR="009E1DC9" w:rsidRPr="00C962BA">
        <w:t>que constituye uno de los parajes más espectaculares del Gobi</w:t>
      </w:r>
      <w:r w:rsidR="00C962BA" w:rsidRPr="00C962BA">
        <w:t>.</w:t>
      </w:r>
      <w:r w:rsidR="00113C2F">
        <w:t xml:space="preserve"> Almuerzo.</w:t>
      </w:r>
      <w:r w:rsidR="00C962BA" w:rsidRPr="00C962BA">
        <w:t xml:space="preserve">  Por la tarde, parti</w:t>
      </w:r>
      <w:r w:rsidR="00113C2F">
        <w:t>remos</w:t>
      </w:r>
      <w:r w:rsidR="00C962BA" w:rsidRPr="00C962BA">
        <w:t xml:space="preserve"> </w:t>
      </w:r>
      <w:r w:rsidR="00113C2F">
        <w:t>hacías</w:t>
      </w:r>
      <w:r w:rsidR="00C962BA" w:rsidRPr="00C962BA">
        <w:t xml:space="preserve"> las enormes dunas de arena conocidas como “Khongor”, que en mongol significa "las dunas cantantes"</w:t>
      </w:r>
      <w:r w:rsidR="00113C2F">
        <w:t>.</w:t>
      </w:r>
      <w:r w:rsidR="00C962BA" w:rsidRPr="00C962BA">
        <w:t xml:space="preserve"> Khongor es un conjunto de dunas de más de 100 metros de altura, con una extraordinaria longitud de 180</w:t>
      </w:r>
      <w:r w:rsidR="00113C2F">
        <w:t xml:space="preserve"> kilómetros</w:t>
      </w:r>
      <w:r w:rsidR="00C962BA" w:rsidRPr="00C962BA">
        <w:t xml:space="preserve"> y un ancho de 15</w:t>
      </w:r>
      <w:r w:rsidR="00113C2F">
        <w:t xml:space="preserve"> a </w:t>
      </w:r>
      <w:r w:rsidR="00C962BA" w:rsidRPr="00C962BA">
        <w:t>20</w:t>
      </w:r>
      <w:r w:rsidR="00113C2F">
        <w:t xml:space="preserve"> </w:t>
      </w:r>
      <w:r w:rsidR="00C962BA" w:rsidRPr="00C962BA">
        <w:t>m</w:t>
      </w:r>
      <w:r w:rsidR="00113C2F">
        <w:t>etros</w:t>
      </w:r>
      <w:r w:rsidR="00C962BA" w:rsidRPr="00C962BA">
        <w:t xml:space="preserve">. </w:t>
      </w:r>
      <w:r w:rsidR="00113C2F">
        <w:t>Realizaremos una excursión de 1 hora</w:t>
      </w:r>
      <w:r w:rsidR="00C962BA" w:rsidRPr="00C962BA">
        <w:t xml:space="preserve"> a lomo de camello bactriano. Caminaremos por las dunas y podremos subir al pico más alto</w:t>
      </w:r>
      <w:r w:rsidR="00113C2F">
        <w:t xml:space="preserve">, </w:t>
      </w:r>
      <w:r w:rsidR="00C962BA" w:rsidRPr="00C962BA">
        <w:t xml:space="preserve">"Pico Cantante". </w:t>
      </w:r>
      <w:r w:rsidR="00113C2F">
        <w:t>Cena y a</w:t>
      </w:r>
      <w:r w:rsidR="00C962BA" w:rsidRPr="00C962BA">
        <w:t>lojamiento en campamento turístico fijo</w:t>
      </w:r>
      <w:r w:rsidR="00113C2F">
        <w:t xml:space="preserve">. </w:t>
      </w:r>
      <w:r w:rsidR="00B62FE4">
        <w:br/>
      </w:r>
      <w:r w:rsidR="00B62FE4">
        <w:br/>
      </w:r>
      <w:r w:rsidR="00113C2F">
        <w:rPr>
          <w:b/>
          <w:bCs/>
        </w:rPr>
        <w:t xml:space="preserve">DÍA 08. </w:t>
      </w:r>
      <w:r w:rsidR="00113C2F" w:rsidRPr="00452CB8">
        <w:rPr>
          <w:b/>
          <w:bCs/>
        </w:rPr>
        <w:t>DESIERTO GOBI</w:t>
      </w:r>
      <w:r w:rsidR="00113C2F">
        <w:rPr>
          <w:b/>
          <w:bCs/>
        </w:rPr>
        <w:t xml:space="preserve"> SUR: </w:t>
      </w:r>
      <w:r w:rsidR="003B059A">
        <w:rPr>
          <w:b/>
          <w:bCs/>
        </w:rPr>
        <w:t xml:space="preserve"> </w:t>
      </w:r>
      <w:r w:rsidR="003B059A" w:rsidRPr="003B059A">
        <w:t>Desayuno.</w:t>
      </w:r>
      <w:r w:rsidR="003B059A">
        <w:rPr>
          <w:b/>
          <w:bCs/>
        </w:rPr>
        <w:t xml:space="preserve"> </w:t>
      </w:r>
      <w:r w:rsidR="00113C2F" w:rsidRPr="00113C2F">
        <w:t xml:space="preserve">A </w:t>
      </w:r>
      <w:r w:rsidR="003B059A" w:rsidRPr="00113C2F">
        <w:t>continuación,</w:t>
      </w:r>
      <w:r w:rsidR="003B059A">
        <w:t xml:space="preserve"> saldremos con </w:t>
      </w:r>
      <w:r w:rsidR="00113C2F" w:rsidRPr="00113C2F">
        <w:t>destino a los Acantilados de Fuego de Bayan Zag</w:t>
      </w:r>
      <w:r w:rsidR="003B059A">
        <w:t xml:space="preserve">, donde realizaremos una expedición al </w:t>
      </w:r>
      <w:r w:rsidR="00113C2F" w:rsidRPr="00113C2F">
        <w:t xml:space="preserve">sitio arqueológico de la era paleolítica. A principios del </w:t>
      </w:r>
      <w:r w:rsidR="003B059A">
        <w:t>S</w:t>
      </w:r>
      <w:r w:rsidR="00113C2F" w:rsidRPr="00113C2F">
        <w:t xml:space="preserve">iglo XX, </w:t>
      </w:r>
      <w:r w:rsidR="003B059A">
        <w:t>el</w:t>
      </w:r>
      <w:r w:rsidR="00113C2F" w:rsidRPr="00113C2F">
        <w:t xml:space="preserve"> norteamericano Roy Andrews Chapman, organizó la </w:t>
      </w:r>
      <w:r w:rsidR="003B059A" w:rsidRPr="00113C2F">
        <w:t>primera expedición</w:t>
      </w:r>
      <w:r w:rsidR="00113C2F" w:rsidRPr="00113C2F">
        <w:t xml:space="preserve"> en</w:t>
      </w:r>
      <w:r w:rsidR="003B059A">
        <w:t xml:space="preserve"> </w:t>
      </w:r>
      <w:r w:rsidR="00113C2F" w:rsidRPr="00113C2F">
        <w:t xml:space="preserve">busca de vestigios de dinosaurios al desierto de Gobi, desde China. En la zona de Bayan Zag se encontró los yacimientos de fósiles de dinosaurios más grandes del mundo. Actualmente varios ejemplares de fósiles completos de dinosaurios de Bayan Zag se exhiben en el </w:t>
      </w:r>
      <w:r w:rsidR="00F05250">
        <w:t>M</w:t>
      </w:r>
      <w:r w:rsidR="00113C2F" w:rsidRPr="00113C2F">
        <w:t xml:space="preserve">useo Natural de Ulán Bator (cerrado por reparación hace más de 10 años) y en el </w:t>
      </w:r>
      <w:r w:rsidR="00F05250">
        <w:t>M</w:t>
      </w:r>
      <w:r w:rsidR="00113C2F" w:rsidRPr="00113C2F">
        <w:t xml:space="preserve">useo Natural de Nueva York. En este lugar, podremos admirar una hermosa puesta de sol. </w:t>
      </w:r>
      <w:r w:rsidR="003B059A">
        <w:t xml:space="preserve">Regreso al campamento. </w:t>
      </w:r>
      <w:r w:rsidR="00A165B3">
        <w:t>Almuerzo, c</w:t>
      </w:r>
      <w:r w:rsidR="003B059A">
        <w:t>ena y a</w:t>
      </w:r>
      <w:r w:rsidR="00113C2F" w:rsidRPr="00113C2F">
        <w:t>lojamiento en campamento turístico fijo</w:t>
      </w:r>
      <w:r w:rsidR="003B059A">
        <w:t>.</w:t>
      </w:r>
      <w:r w:rsidR="00B62FE4">
        <w:br/>
      </w:r>
      <w:r w:rsidR="00B62FE4">
        <w:br/>
      </w:r>
      <w:r w:rsidR="003B059A">
        <w:rPr>
          <w:b/>
          <w:bCs/>
        </w:rPr>
        <w:t xml:space="preserve">DÍA 09. </w:t>
      </w:r>
      <w:r w:rsidR="003B059A" w:rsidRPr="00452CB8">
        <w:rPr>
          <w:b/>
          <w:bCs/>
        </w:rPr>
        <w:t>DESIERTO GOBI</w:t>
      </w:r>
      <w:r w:rsidR="003B059A">
        <w:rPr>
          <w:b/>
          <w:bCs/>
        </w:rPr>
        <w:t xml:space="preserve"> SUR - </w:t>
      </w:r>
      <w:r w:rsidR="003B059A" w:rsidRPr="003B059A">
        <w:rPr>
          <w:b/>
          <w:bCs/>
        </w:rPr>
        <w:t>RUINAS DEL TEMPLO ONGUIIN EN GOBI CENTRAL</w:t>
      </w:r>
      <w:r w:rsidR="003B059A">
        <w:rPr>
          <w:b/>
          <w:bCs/>
        </w:rPr>
        <w:t xml:space="preserve">: </w:t>
      </w:r>
      <w:r w:rsidR="003B059A" w:rsidRPr="003B059A">
        <w:t>Desayuno. Comenzaremos el día saliendo</w:t>
      </w:r>
      <w:r w:rsidR="003B059A">
        <w:t>,</w:t>
      </w:r>
      <w:r w:rsidR="003B059A" w:rsidRPr="003B059A">
        <w:t xml:space="preserve"> por las famosas estepas semidesérticas de Saikhan Ovoo en el Gobi Central, </w:t>
      </w:r>
      <w:r w:rsidR="003B059A">
        <w:t>hacia</w:t>
      </w:r>
      <w:r w:rsidR="003B059A" w:rsidRPr="003B059A">
        <w:t xml:space="preserve"> las ruinas del Templo Onguiin</w:t>
      </w:r>
      <w:r w:rsidR="003B059A">
        <w:t xml:space="preserve">. Almuerzo. </w:t>
      </w:r>
      <w:r w:rsidR="003B059A" w:rsidRPr="003B059A">
        <w:t>Por la tarde, caminaremos y visitaremos las ruinas del Templo Onguiin</w:t>
      </w:r>
      <w:r w:rsidR="003B059A">
        <w:t>, del S</w:t>
      </w:r>
      <w:r w:rsidR="003B059A" w:rsidRPr="003B059A">
        <w:t xml:space="preserve">iglo XVII, </w:t>
      </w:r>
      <w:r w:rsidR="003B059A">
        <w:t xml:space="preserve">que </w:t>
      </w:r>
      <w:r w:rsidR="003B059A" w:rsidRPr="003B059A">
        <w:t xml:space="preserve">fue el mayor centro religioso </w:t>
      </w:r>
      <w:r w:rsidR="003B059A" w:rsidRPr="003B059A">
        <w:lastRenderedPageBreak/>
        <w:t xml:space="preserve">budista del </w:t>
      </w:r>
      <w:r w:rsidR="00F05250">
        <w:t>s</w:t>
      </w:r>
      <w:r w:rsidR="003B059A" w:rsidRPr="003B059A">
        <w:t xml:space="preserve">ur de Mongolia.  </w:t>
      </w:r>
      <w:r w:rsidR="003B059A">
        <w:t>Regreso al campamento.  Cena y a</w:t>
      </w:r>
      <w:r w:rsidR="003B059A" w:rsidRPr="003B059A">
        <w:t>lojamiento en campamento turístico</w:t>
      </w:r>
      <w:r w:rsidR="003B059A">
        <w:t>.</w:t>
      </w:r>
      <w:r w:rsidR="00B62FE4">
        <w:br/>
      </w:r>
      <w:r w:rsidR="00B62FE4">
        <w:br/>
      </w:r>
      <w:r w:rsidR="00502DC8" w:rsidRPr="00502DC8">
        <w:rPr>
          <w:b/>
          <w:bCs/>
        </w:rPr>
        <w:t>DÍA 10. RUINAS DEL TEMPLO ONGUIIN EN GOBI CENTRAL</w:t>
      </w:r>
      <w:r w:rsidR="00502DC8">
        <w:rPr>
          <w:b/>
          <w:bCs/>
        </w:rPr>
        <w:t xml:space="preserve"> –</w:t>
      </w:r>
      <w:r w:rsidR="00502DC8" w:rsidRPr="00502DC8">
        <w:t xml:space="preserve"> </w:t>
      </w:r>
      <w:r w:rsidR="00502DC8" w:rsidRPr="00502DC8">
        <w:rPr>
          <w:b/>
          <w:bCs/>
        </w:rPr>
        <w:t>KARAKORUM</w:t>
      </w:r>
      <w:r w:rsidR="00502DC8">
        <w:rPr>
          <w:b/>
          <w:bCs/>
        </w:rPr>
        <w:t xml:space="preserve">: </w:t>
      </w:r>
      <w:r w:rsidR="00502DC8">
        <w:t>Luego del desayuno partiremos hacia</w:t>
      </w:r>
      <w:r w:rsidR="00502DC8" w:rsidRPr="00502DC8">
        <w:t xml:space="preserve"> </w:t>
      </w:r>
      <w:r w:rsidR="00502DC8">
        <w:t>el</w:t>
      </w:r>
      <w:r w:rsidR="00502DC8" w:rsidRPr="00502DC8">
        <w:t xml:space="preserve"> Norte,</w:t>
      </w:r>
      <w:r w:rsidR="00502DC8">
        <w:t xml:space="preserve"> más precisamente hacia </w:t>
      </w:r>
      <w:r w:rsidR="00502DC8" w:rsidRPr="00502DC8">
        <w:t>Karakorum, ubicad</w:t>
      </w:r>
      <w:r w:rsidR="00502DC8">
        <w:t>o</w:t>
      </w:r>
      <w:r w:rsidR="00502DC8" w:rsidRPr="00502DC8">
        <w:t xml:space="preserve"> en la Mongolia Centra. Karakorum fue la antigua capital del Gran Imperio Mongol, dónde Genghis</w:t>
      </w:r>
      <w:r w:rsidR="00F05250">
        <w:t xml:space="preserve"> </w:t>
      </w:r>
      <w:r w:rsidR="00502DC8" w:rsidRPr="00502DC8">
        <w:t>Kan inici</w:t>
      </w:r>
      <w:r w:rsidR="00502DC8">
        <w:t>aría</w:t>
      </w:r>
      <w:r w:rsidR="00502DC8" w:rsidRPr="00502DC8">
        <w:t xml:space="preserve"> la construcción de la capital en el 1220</w:t>
      </w:r>
      <w:r w:rsidR="00502DC8">
        <w:t xml:space="preserve">, que </w:t>
      </w:r>
      <w:r w:rsidR="00502DC8" w:rsidRPr="00502DC8">
        <w:t xml:space="preserve">más tarde fue destruida por los   soldados manchúes. </w:t>
      </w:r>
      <w:r w:rsidR="00A165B3">
        <w:t xml:space="preserve">Almuerzo. </w:t>
      </w:r>
      <w:r w:rsidR="00502DC8" w:rsidRPr="00502DC8">
        <w:t>Tiempo</w:t>
      </w:r>
      <w:r w:rsidR="00F05250">
        <w:t xml:space="preserve"> libre para descansar</w:t>
      </w:r>
      <w:r w:rsidR="00502DC8" w:rsidRPr="00502DC8">
        <w:t xml:space="preserve">. </w:t>
      </w:r>
      <w:r w:rsidR="00502DC8">
        <w:t>Cena y a</w:t>
      </w:r>
      <w:r w:rsidR="00502DC8" w:rsidRPr="00502DC8">
        <w:t>lojamiento en campamento turístico</w:t>
      </w:r>
      <w:r w:rsidR="00502DC8">
        <w:t>.</w:t>
      </w:r>
      <w:r w:rsidR="00B62FE4">
        <w:br/>
      </w:r>
      <w:r w:rsidR="00B62FE4">
        <w:br/>
      </w:r>
      <w:r w:rsidR="00502DC8" w:rsidRPr="00502DC8">
        <w:rPr>
          <w:b/>
          <w:bCs/>
        </w:rPr>
        <w:t>DÍA 11. KARAKORUM</w:t>
      </w:r>
      <w:r w:rsidR="00502DC8">
        <w:rPr>
          <w:b/>
          <w:bCs/>
        </w:rPr>
        <w:t xml:space="preserve">: </w:t>
      </w:r>
      <w:r w:rsidR="00502DC8" w:rsidRPr="00502DC8">
        <w:t>Desayuno. Por la mañana</w:t>
      </w:r>
      <w:r w:rsidR="00502DC8">
        <w:t xml:space="preserve"> conoceremos </w:t>
      </w:r>
      <w:r w:rsidR="00502DC8" w:rsidRPr="00502DC8">
        <w:t>al legendario Monasterio Erdene zuu (Cien Tesoros), el monumento de la Tortuga</w:t>
      </w:r>
      <w:r w:rsidR="004C7BF4">
        <w:t xml:space="preserve"> </w:t>
      </w:r>
      <w:r w:rsidR="00502DC8" w:rsidRPr="00502DC8">
        <w:t xml:space="preserve">y el </w:t>
      </w:r>
      <w:r w:rsidR="00F05250">
        <w:t>M</w:t>
      </w:r>
      <w:r w:rsidR="00502DC8" w:rsidRPr="00502DC8">
        <w:t xml:space="preserve">useo de Karakorum, para ver las reliquias de la antigua capital del Imperio Mongol. El Monasterio Budista Erdene Zuu con sus 108 </w:t>
      </w:r>
      <w:r w:rsidR="004C7BF4" w:rsidRPr="00502DC8">
        <w:t>est</w:t>
      </w:r>
      <w:r w:rsidR="004C7BF4">
        <w:t>u</w:t>
      </w:r>
      <w:r w:rsidR="004C7BF4" w:rsidRPr="00502DC8">
        <w:t>pas</w:t>
      </w:r>
      <w:r w:rsidR="00502DC8" w:rsidRPr="00502DC8">
        <w:t xml:space="preserve"> y la primera Lamasería Budista</w:t>
      </w:r>
      <w:r w:rsidR="004C7BF4">
        <w:t xml:space="preserve">, </w:t>
      </w:r>
      <w:r w:rsidR="00502DC8" w:rsidRPr="00502DC8">
        <w:t>fue la sede religiosa de mayor importancia.</w:t>
      </w:r>
      <w:r w:rsidR="004C7BF4">
        <w:t xml:space="preserve"> A</w:t>
      </w:r>
      <w:r w:rsidR="00502DC8" w:rsidRPr="00502DC8">
        <w:t xml:space="preserve">lmuerzo. </w:t>
      </w:r>
      <w:r w:rsidR="004C7BF4">
        <w:t>Por la tarde</w:t>
      </w:r>
      <w:r w:rsidR="00502DC8" w:rsidRPr="00502DC8">
        <w:t xml:space="preserve"> visita</w:t>
      </w:r>
      <w:r w:rsidR="004C7BF4">
        <w:t>remos</w:t>
      </w:r>
      <w:r w:rsidR="00502DC8" w:rsidRPr="00502DC8">
        <w:t xml:space="preserve"> los Memoriales de los Turcos en el Valle del río Orkhon, erigidos en honor a los príncipes turcos de principios del </w:t>
      </w:r>
      <w:r w:rsidR="004C7BF4">
        <w:t>S</w:t>
      </w:r>
      <w:r w:rsidR="00502DC8" w:rsidRPr="00502DC8">
        <w:t>iglo VIII</w:t>
      </w:r>
      <w:r w:rsidR="004C7BF4">
        <w:t xml:space="preserve">: </w:t>
      </w:r>
      <w:r w:rsidR="00502DC8" w:rsidRPr="00502DC8">
        <w:t xml:space="preserve"> Bilge Khan y Kul Tigin</w:t>
      </w:r>
      <w:r w:rsidR="004C7BF4">
        <w:t>,</w:t>
      </w:r>
      <w:r w:rsidR="00502DC8" w:rsidRPr="00502DC8">
        <w:t xml:space="preserve"> con sus inscripciones Orjón, que son admitidos como los más impresionantes monumentos de los nómadas del Imperio Gokturk. </w:t>
      </w:r>
      <w:r w:rsidR="004C7BF4">
        <w:t>Regreso al campamento. Cena y a</w:t>
      </w:r>
      <w:r w:rsidR="00502DC8" w:rsidRPr="00502DC8">
        <w:t>lojamiento en campamento turístico</w:t>
      </w:r>
      <w:r w:rsidR="004C7BF4">
        <w:t>.</w:t>
      </w:r>
      <w:r w:rsidR="00B62FE4">
        <w:br/>
      </w:r>
      <w:r w:rsidR="00B62FE4">
        <w:br/>
      </w:r>
      <w:r w:rsidR="004C7BF4" w:rsidRPr="00502DC8">
        <w:rPr>
          <w:b/>
          <w:bCs/>
        </w:rPr>
        <w:t>DÍA 1</w:t>
      </w:r>
      <w:r w:rsidR="004C7BF4">
        <w:rPr>
          <w:b/>
          <w:bCs/>
        </w:rPr>
        <w:t>2</w:t>
      </w:r>
      <w:r w:rsidR="004C7BF4" w:rsidRPr="00502DC8">
        <w:rPr>
          <w:b/>
          <w:bCs/>
        </w:rPr>
        <w:t>. KARAKORUM</w:t>
      </w:r>
      <w:r w:rsidR="004C7BF4">
        <w:rPr>
          <w:b/>
          <w:bCs/>
        </w:rPr>
        <w:t xml:space="preserve"> - </w:t>
      </w:r>
      <w:r w:rsidR="004C7BF4" w:rsidRPr="004C7BF4">
        <w:rPr>
          <w:b/>
          <w:bCs/>
        </w:rPr>
        <w:t>ULÁN BATOR</w:t>
      </w:r>
      <w:r w:rsidR="004C7BF4">
        <w:rPr>
          <w:b/>
          <w:bCs/>
        </w:rPr>
        <w:t xml:space="preserve">: </w:t>
      </w:r>
      <w:r w:rsidR="004C7BF4" w:rsidRPr="004C7BF4">
        <w:t>Luego del desayuno,</w:t>
      </w:r>
      <w:r w:rsidR="004C7BF4">
        <w:rPr>
          <w:b/>
          <w:bCs/>
        </w:rPr>
        <w:t xml:space="preserve"> </w:t>
      </w:r>
      <w:r w:rsidR="004C7BF4" w:rsidRPr="004C7BF4">
        <w:t>regres</w:t>
      </w:r>
      <w:r w:rsidR="004C7BF4">
        <w:t>aremos</w:t>
      </w:r>
      <w:r w:rsidR="004C7BF4" w:rsidRPr="004C7BF4">
        <w:t xml:space="preserve"> a Ulán Bator. Traslado al hotel.</w:t>
      </w:r>
      <w:r w:rsidR="004C7BF4">
        <w:t xml:space="preserve"> Almuerzo.</w:t>
      </w:r>
      <w:r w:rsidR="004C7BF4" w:rsidRPr="004C7BF4">
        <w:t xml:space="preserve"> </w:t>
      </w:r>
      <w:r w:rsidR="004C7BF4">
        <w:t>Resto del día libre</w:t>
      </w:r>
      <w:r w:rsidR="004C7BF4" w:rsidRPr="004C7BF4">
        <w:t>. Alojamiento</w:t>
      </w:r>
      <w:r w:rsidR="004C7BF4">
        <w:t>.</w:t>
      </w:r>
      <w:r w:rsidR="00B62FE4">
        <w:br/>
      </w:r>
      <w:r w:rsidR="00B62FE4">
        <w:br/>
      </w:r>
      <w:r w:rsidR="004C7BF4" w:rsidRPr="00502DC8">
        <w:rPr>
          <w:b/>
          <w:bCs/>
        </w:rPr>
        <w:t>DÍA 1</w:t>
      </w:r>
      <w:r w:rsidR="004C7BF4">
        <w:rPr>
          <w:b/>
          <w:bCs/>
        </w:rPr>
        <w:t>3</w:t>
      </w:r>
      <w:r w:rsidR="004C7BF4" w:rsidRPr="00502DC8">
        <w:rPr>
          <w:b/>
          <w:bCs/>
        </w:rPr>
        <w:t xml:space="preserve">. </w:t>
      </w:r>
      <w:r w:rsidR="004C7BF4" w:rsidRPr="004C7BF4">
        <w:rPr>
          <w:b/>
          <w:bCs/>
        </w:rPr>
        <w:t>ULÁN BATOR</w:t>
      </w:r>
      <w:r w:rsidR="004C7BF4">
        <w:rPr>
          <w:b/>
          <w:bCs/>
        </w:rPr>
        <w:t xml:space="preserve">: </w:t>
      </w:r>
      <w:r w:rsidR="004C7BF4" w:rsidRPr="004C7BF4">
        <w:t>Desayuno. A la hora indicada traslado al aeropuerto para tomar vuelo de salida. Fin de nuestros servicios.</w:t>
      </w:r>
      <w:r w:rsidR="00B62FE4">
        <w:br/>
      </w:r>
      <w:r w:rsidR="00B62FE4">
        <w:br/>
      </w:r>
      <w:r w:rsidR="00B62FE4">
        <w:br/>
      </w:r>
      <w:r w:rsidR="004C7BF4" w:rsidRPr="00377B2E">
        <w:rPr>
          <w:rFonts w:ascii="Calibri" w:hAnsi="Calibri" w:cs="Calibri"/>
          <w:b/>
          <w:u w:val="single"/>
        </w:rPr>
        <w:t>Este itinerario puede sufrir modificaciones en cuanto al orden de los servicios, no así en su contenido</w:t>
      </w:r>
      <w:r w:rsidR="004C7BF4" w:rsidRPr="00377B2E">
        <w:rPr>
          <w:rFonts w:ascii="Calibri" w:hAnsi="Calibri" w:cs="Calibri"/>
          <w:b/>
        </w:rPr>
        <w:t xml:space="preserve">.  </w:t>
      </w:r>
      <w:r w:rsidR="00B62FE4">
        <w:rPr>
          <w:rFonts w:ascii="Calibri" w:hAnsi="Calibri" w:cs="Calibri"/>
          <w:b/>
        </w:rPr>
        <w:br/>
      </w:r>
      <w:r w:rsidR="00B62FE4">
        <w:rPr>
          <w:rFonts w:ascii="Calibri" w:hAnsi="Calibri" w:cs="Calibri"/>
          <w:b/>
        </w:rPr>
        <w:br/>
      </w:r>
      <w:r w:rsidR="00B62FE4">
        <w:rPr>
          <w:rFonts w:ascii="Calibri" w:hAnsi="Calibri" w:cs="Calibri"/>
          <w:b/>
        </w:rPr>
        <w:br/>
      </w:r>
      <w:r w:rsidR="004C7BF4" w:rsidRPr="000E68DA">
        <w:rPr>
          <w:rFonts w:ascii="Calibri" w:hAnsi="Calibri" w:cs="Calibri"/>
          <w:b/>
          <w:u w:val="single"/>
        </w:rPr>
        <w:t>Días de inicio</w:t>
      </w:r>
      <w:r w:rsidR="004C7BF4">
        <w:rPr>
          <w:rFonts w:ascii="Calibri" w:hAnsi="Calibri" w:cs="Calibri"/>
          <w:b/>
        </w:rPr>
        <w:t xml:space="preserve">: </w:t>
      </w:r>
      <w:r w:rsidR="005264E2">
        <w:rPr>
          <w:rFonts w:ascii="Calibri" w:hAnsi="Calibri" w:cs="Calibri"/>
        </w:rPr>
        <w:t>10 de julio 2020</w:t>
      </w:r>
      <w:r w:rsidR="004C7BF4">
        <w:rPr>
          <w:rFonts w:ascii="Calibri" w:hAnsi="Calibri" w:cs="Calibri"/>
        </w:rPr>
        <w:t>.</w:t>
      </w:r>
      <w:r w:rsidR="00B62FE4">
        <w:rPr>
          <w:rFonts w:ascii="Calibri" w:hAnsi="Calibri" w:cs="Calibri"/>
        </w:rPr>
        <w:br/>
      </w:r>
      <w:r w:rsidR="00B62FE4">
        <w:rPr>
          <w:rFonts w:ascii="Calibri" w:hAnsi="Calibri" w:cs="Calibri"/>
        </w:rPr>
        <w:br/>
      </w:r>
      <w:r w:rsidR="00B62FE4">
        <w:rPr>
          <w:rFonts w:ascii="Calibri" w:hAnsi="Calibri" w:cs="Calibri"/>
        </w:rPr>
        <w:br/>
      </w:r>
      <w:r w:rsidR="004C7BF4" w:rsidRPr="003E1436">
        <w:rPr>
          <w:rFonts w:ascii="Calibri" w:hAnsi="Calibri" w:cs="Calibri"/>
          <w:b/>
          <w:u w:val="single"/>
        </w:rPr>
        <w:t>El programa incluye</w:t>
      </w:r>
      <w:r w:rsidR="004C7BF4">
        <w:rPr>
          <w:rFonts w:ascii="Calibri" w:hAnsi="Calibri" w:cs="Calibri"/>
          <w:b/>
        </w:rPr>
        <w:t>:</w:t>
      </w:r>
      <w:r w:rsidR="004C7BF4">
        <w:rPr>
          <w:rFonts w:ascii="Calibri" w:hAnsi="Calibri" w:cs="Calibri"/>
          <w:b/>
        </w:rPr>
        <w:tab/>
        <w:t xml:space="preserve"> </w:t>
      </w:r>
      <w:r w:rsidR="004C7BF4">
        <w:rPr>
          <w:rFonts w:ascii="Calibri" w:hAnsi="Calibri" w:cs="Calibri"/>
          <w:b/>
        </w:rPr>
        <w:br/>
      </w:r>
      <w:r w:rsidR="004C7BF4" w:rsidRPr="00DB7586">
        <w:rPr>
          <w:rFonts w:ascii="Calibri" w:hAnsi="Calibri" w:cs="Calibri"/>
        </w:rPr>
        <w:t>-0</w:t>
      </w:r>
      <w:r w:rsidR="00A165B3">
        <w:rPr>
          <w:rFonts w:ascii="Calibri" w:hAnsi="Calibri" w:cs="Calibri"/>
        </w:rPr>
        <w:t>4</w:t>
      </w:r>
      <w:r w:rsidR="004C7BF4" w:rsidRPr="00DB7586">
        <w:rPr>
          <w:rFonts w:ascii="Calibri" w:hAnsi="Calibri" w:cs="Calibri"/>
        </w:rPr>
        <w:t xml:space="preserve"> noches de alojamiento en Ulán Bator, con desayuno.  </w:t>
      </w:r>
      <w:r w:rsidR="004C7BF4">
        <w:rPr>
          <w:rFonts w:ascii="Calibri" w:hAnsi="Calibri" w:cs="Calibri"/>
        </w:rPr>
        <w:br/>
        <w:t>-0</w:t>
      </w:r>
      <w:r w:rsidR="00A165B3">
        <w:rPr>
          <w:rFonts w:ascii="Calibri" w:hAnsi="Calibri" w:cs="Calibri"/>
        </w:rPr>
        <w:t>8</w:t>
      </w:r>
      <w:r w:rsidR="004C7BF4">
        <w:rPr>
          <w:rFonts w:ascii="Calibri" w:hAnsi="Calibri" w:cs="Calibri"/>
        </w:rPr>
        <w:t xml:space="preserve"> noche de alojamiento en </w:t>
      </w:r>
      <w:r w:rsidR="00A165B3">
        <w:rPr>
          <w:rFonts w:ascii="Calibri" w:hAnsi="Calibri" w:cs="Calibri"/>
        </w:rPr>
        <w:t>circuito por el interior de Mongolia</w:t>
      </w:r>
      <w:r w:rsidR="004C7BF4">
        <w:rPr>
          <w:rFonts w:ascii="Calibri" w:hAnsi="Calibri" w:cs="Calibri"/>
        </w:rPr>
        <w:t xml:space="preserve">, </w:t>
      </w:r>
      <w:r w:rsidR="004C7BF4" w:rsidRPr="00DB7586">
        <w:rPr>
          <w:rFonts w:ascii="Calibri" w:hAnsi="Calibri" w:cs="Calibri"/>
        </w:rPr>
        <w:t xml:space="preserve">con </w:t>
      </w:r>
      <w:r w:rsidR="00A165B3">
        <w:rPr>
          <w:rFonts w:ascii="Calibri" w:hAnsi="Calibri" w:cs="Calibri"/>
        </w:rPr>
        <w:t>régimen pensión completa</w:t>
      </w:r>
      <w:r w:rsidR="004C7BF4">
        <w:rPr>
          <w:rFonts w:ascii="Calibri" w:hAnsi="Calibri" w:cs="Calibri"/>
        </w:rPr>
        <w:t>.</w:t>
      </w:r>
      <w:r w:rsidR="00E1467A">
        <w:rPr>
          <w:rFonts w:ascii="Calibri" w:hAnsi="Calibri" w:cs="Calibri"/>
        </w:rPr>
        <w:t>**</w:t>
      </w:r>
      <w:r w:rsidR="004C7BF4">
        <w:rPr>
          <w:rFonts w:ascii="Calibri" w:hAnsi="Calibri" w:cs="Calibri"/>
        </w:rPr>
        <w:br/>
        <w:t xml:space="preserve">-Comidas: </w:t>
      </w:r>
      <w:r w:rsidR="00A165B3">
        <w:rPr>
          <w:rFonts w:ascii="Calibri" w:hAnsi="Calibri" w:cs="Calibri"/>
        </w:rPr>
        <w:t>12 almuerzos</w:t>
      </w:r>
      <w:r w:rsidR="004C7BF4">
        <w:rPr>
          <w:rFonts w:ascii="Calibri" w:hAnsi="Calibri" w:cs="Calibri"/>
        </w:rPr>
        <w:t xml:space="preserve"> y 0</w:t>
      </w:r>
      <w:r w:rsidR="00A165B3">
        <w:rPr>
          <w:rFonts w:ascii="Calibri" w:hAnsi="Calibri" w:cs="Calibri"/>
        </w:rPr>
        <w:t>8</w:t>
      </w:r>
      <w:r w:rsidR="004C7BF4">
        <w:rPr>
          <w:rFonts w:ascii="Calibri" w:hAnsi="Calibri" w:cs="Calibri"/>
        </w:rPr>
        <w:t xml:space="preserve"> cenas, </w:t>
      </w:r>
      <w:r w:rsidR="00E1467A">
        <w:rPr>
          <w:rFonts w:ascii="Calibri" w:hAnsi="Calibri" w:cs="Calibri"/>
        </w:rPr>
        <w:t>sin bebidas</w:t>
      </w:r>
      <w:r w:rsidR="004C7BF4">
        <w:rPr>
          <w:rFonts w:ascii="Calibri" w:hAnsi="Calibri" w:cs="Calibri"/>
        </w:rPr>
        <w:t xml:space="preserve">.  </w:t>
      </w:r>
      <w:r w:rsidR="00B62FE4">
        <w:rPr>
          <w:rFonts w:ascii="Calibri" w:hAnsi="Calibri" w:cs="Calibri"/>
        </w:rPr>
        <w:br/>
      </w:r>
      <w:r w:rsidR="004C7BF4" w:rsidRPr="00381539">
        <w:rPr>
          <w:rFonts w:ascii="Calibri" w:hAnsi="Calibri" w:cs="Calibri"/>
        </w:rPr>
        <w:t>-</w:t>
      </w:r>
      <w:r w:rsidR="004C7BF4">
        <w:rPr>
          <w:rFonts w:ascii="Calibri" w:hAnsi="Calibri" w:cs="Calibri"/>
        </w:rPr>
        <w:t>Visitas y excursiones, según itinerario.</w:t>
      </w:r>
      <w:r w:rsidR="00B62FE4">
        <w:rPr>
          <w:rFonts w:ascii="Calibri" w:hAnsi="Calibri" w:cs="Calibri"/>
        </w:rPr>
        <w:br/>
      </w:r>
      <w:r w:rsidR="005264E2">
        <w:rPr>
          <w:rFonts w:ascii="Calibri" w:hAnsi="Calibri" w:cs="Calibri"/>
        </w:rPr>
        <w:t>-E</w:t>
      </w:r>
      <w:r w:rsidR="005264E2" w:rsidRPr="005264E2">
        <w:rPr>
          <w:rFonts w:ascii="Calibri" w:hAnsi="Calibri" w:cs="Calibri"/>
        </w:rPr>
        <w:t>ntradas al Gran Festival Naadam, 11 de Julio y 12 de Julio</w:t>
      </w:r>
      <w:r w:rsidR="005264E2">
        <w:rPr>
          <w:rFonts w:ascii="Calibri" w:hAnsi="Calibri" w:cs="Calibri"/>
        </w:rPr>
        <w:t>.</w:t>
      </w:r>
      <w:r w:rsidR="00B62FE4">
        <w:rPr>
          <w:rFonts w:ascii="Calibri" w:hAnsi="Calibri" w:cs="Calibri"/>
        </w:rPr>
        <w:br/>
      </w:r>
      <w:r w:rsidR="005264E2">
        <w:rPr>
          <w:rFonts w:ascii="Calibri" w:hAnsi="Calibri" w:cs="Calibri"/>
        </w:rPr>
        <w:t>-</w:t>
      </w:r>
      <w:r w:rsidR="005264E2" w:rsidRPr="005264E2">
        <w:rPr>
          <w:rFonts w:ascii="Calibri" w:hAnsi="Calibri" w:cs="Calibri"/>
        </w:rPr>
        <w:t>Todas las entradas a los</w:t>
      </w:r>
      <w:r w:rsidR="005264E2">
        <w:rPr>
          <w:rFonts w:ascii="Calibri" w:hAnsi="Calibri" w:cs="Calibri"/>
        </w:rPr>
        <w:t xml:space="preserve"> </w:t>
      </w:r>
      <w:r w:rsidR="005264E2" w:rsidRPr="005264E2">
        <w:rPr>
          <w:rFonts w:ascii="Calibri" w:hAnsi="Calibri" w:cs="Calibri"/>
        </w:rPr>
        <w:t>Parques Nacionales, Reservas Naturales, Gran Estatua de Genghis Kan, monumentos, museos, y monasterios.</w:t>
      </w:r>
      <w:r w:rsidR="00B62FE4">
        <w:rPr>
          <w:rFonts w:ascii="Calibri" w:hAnsi="Calibri" w:cs="Calibri"/>
        </w:rPr>
        <w:br/>
      </w:r>
      <w:r w:rsidR="005264E2">
        <w:rPr>
          <w:rFonts w:ascii="Calibri" w:hAnsi="Calibri" w:cs="Calibri"/>
        </w:rPr>
        <w:t>-</w:t>
      </w:r>
      <w:r w:rsidR="005264E2" w:rsidRPr="005264E2">
        <w:rPr>
          <w:rFonts w:ascii="Calibri" w:hAnsi="Calibri" w:cs="Calibri"/>
        </w:rPr>
        <w:t>Visita auténtica familia nómada en la ruta, y auténtica familia nómada con camellos, en las dunas en el desierto Gobi.</w:t>
      </w:r>
      <w:r w:rsidR="004C7BF4">
        <w:rPr>
          <w:rFonts w:ascii="Calibri" w:hAnsi="Calibri" w:cs="Calibri"/>
        </w:rPr>
        <w:br/>
      </w:r>
      <w:r w:rsidR="004C7BF4" w:rsidRPr="003E1436">
        <w:rPr>
          <w:rFonts w:ascii="Calibri" w:hAnsi="Calibri" w:cs="Calibri"/>
        </w:rPr>
        <w:t>-Guía local de habla hispana.</w:t>
      </w:r>
      <w:r w:rsidR="004C7BF4">
        <w:rPr>
          <w:rFonts w:ascii="Calibri" w:hAnsi="Calibri" w:cs="Calibri"/>
        </w:rPr>
        <w:br/>
        <w:t>-</w:t>
      </w:r>
      <w:r w:rsidR="004C7BF4" w:rsidRPr="001F79D8">
        <w:rPr>
          <w:rFonts w:ascii="Calibri" w:hAnsi="Calibri" w:cs="Calibri"/>
        </w:rPr>
        <w:t xml:space="preserve">Asistencia a un </w:t>
      </w:r>
      <w:r w:rsidR="004C7BF4">
        <w:rPr>
          <w:rFonts w:ascii="Calibri" w:hAnsi="Calibri" w:cs="Calibri"/>
        </w:rPr>
        <w:t>espectáculo folclórico de canto</w:t>
      </w:r>
      <w:r w:rsidR="004C7BF4" w:rsidRPr="001F79D8">
        <w:rPr>
          <w:rFonts w:ascii="Calibri" w:hAnsi="Calibri" w:cs="Calibri"/>
        </w:rPr>
        <w:t xml:space="preserve"> y danza </w:t>
      </w:r>
      <w:r w:rsidR="00F05250" w:rsidRPr="001F79D8">
        <w:rPr>
          <w:rFonts w:ascii="Calibri" w:hAnsi="Calibri" w:cs="Calibri"/>
        </w:rPr>
        <w:t>mongol</w:t>
      </w:r>
      <w:r w:rsidR="004C7BF4">
        <w:rPr>
          <w:rFonts w:ascii="Calibri" w:hAnsi="Calibri" w:cs="Calibri"/>
        </w:rPr>
        <w:t>.</w:t>
      </w:r>
      <w:r w:rsidR="00B62FE4">
        <w:br/>
      </w:r>
      <w:r w:rsidR="004C7BF4" w:rsidRPr="003E1436">
        <w:rPr>
          <w:rFonts w:ascii="Calibri" w:hAnsi="Calibri" w:cs="Calibri"/>
        </w:rPr>
        <w:t>-</w:t>
      </w:r>
      <w:r w:rsidR="004C7BF4">
        <w:rPr>
          <w:rFonts w:ascii="Calibri" w:hAnsi="Calibri" w:cs="Calibri"/>
        </w:rPr>
        <w:t>T</w:t>
      </w:r>
      <w:r w:rsidR="004C7BF4" w:rsidRPr="003E1436">
        <w:rPr>
          <w:rFonts w:ascii="Calibri" w:hAnsi="Calibri" w:cs="Calibri"/>
        </w:rPr>
        <w:t>odos los traslados.</w:t>
      </w:r>
      <w:r w:rsidR="004C7BF4" w:rsidRPr="003E1436">
        <w:rPr>
          <w:rFonts w:ascii="Calibri" w:hAnsi="Calibri" w:cs="Calibri"/>
        </w:rPr>
        <w:tab/>
      </w:r>
      <w:r w:rsidR="00B62FE4">
        <w:rPr>
          <w:rFonts w:ascii="Calibri" w:hAnsi="Calibri" w:cs="Calibri"/>
        </w:rPr>
        <w:br/>
      </w:r>
      <w:r w:rsidR="00B62FE4">
        <w:rPr>
          <w:rFonts w:ascii="Calibri" w:hAnsi="Calibri" w:cs="Calibri"/>
        </w:rPr>
        <w:lastRenderedPageBreak/>
        <w:br/>
      </w:r>
      <w:r w:rsidR="00B62FE4">
        <w:rPr>
          <w:rFonts w:ascii="Calibri" w:hAnsi="Calibri" w:cs="Calibri"/>
        </w:rPr>
        <w:br/>
      </w:r>
      <w:r w:rsidR="004C7BF4" w:rsidRPr="009F3A1E">
        <w:rPr>
          <w:rFonts w:ascii="Calibri" w:hAnsi="Calibri" w:cs="Calibri"/>
          <w:b/>
          <w:u w:val="single"/>
        </w:rPr>
        <w:t>El programa no incluye:</w:t>
      </w:r>
      <w:r w:rsidR="00322DDA">
        <w:rPr>
          <w:rFonts w:ascii="Calibri" w:hAnsi="Calibri" w:cs="Calibri"/>
          <w:b/>
          <w:u w:val="single"/>
        </w:rPr>
        <w:br/>
      </w:r>
      <w:r w:rsidR="00322DDA" w:rsidRPr="00322DDA">
        <w:rPr>
          <w:rFonts w:ascii="Calibri" w:hAnsi="Calibri" w:cs="Calibri"/>
        </w:rPr>
        <w:t>-Impuesto PAIS.</w:t>
      </w:r>
      <w:bookmarkStart w:id="0" w:name="_GoBack"/>
      <w:bookmarkEnd w:id="0"/>
      <w:r w:rsidR="004C7BF4">
        <w:rPr>
          <w:rFonts w:ascii="Calibri" w:hAnsi="Calibri" w:cs="Calibri"/>
        </w:rPr>
        <w:br/>
        <w:t>-Vuelos internacionales.</w:t>
      </w:r>
      <w:r w:rsidR="004C7BF4">
        <w:rPr>
          <w:rFonts w:ascii="Calibri" w:hAnsi="Calibri" w:cs="Calibri"/>
        </w:rPr>
        <w:br/>
        <w:t>-Visa Mongolia.</w:t>
      </w:r>
      <w:r w:rsidR="004C7BF4">
        <w:rPr>
          <w:rFonts w:ascii="Calibri" w:hAnsi="Calibri" w:cs="Calibri"/>
        </w:rPr>
        <w:br/>
      </w:r>
      <w:r w:rsidR="004C7BF4" w:rsidRPr="009F3A1E">
        <w:rPr>
          <w:rFonts w:ascii="Calibri" w:hAnsi="Calibri" w:cs="Calibri"/>
        </w:rPr>
        <w:t>-Comidas y bebidas que no estén especificadas.</w:t>
      </w:r>
      <w:r w:rsidR="005264E2">
        <w:rPr>
          <w:rFonts w:ascii="Calibri" w:hAnsi="Calibri" w:cs="Calibri"/>
        </w:rPr>
        <w:br/>
      </w:r>
      <w:r w:rsidR="004C7BF4" w:rsidRPr="009F3A1E">
        <w:rPr>
          <w:rFonts w:ascii="Calibri" w:hAnsi="Calibri" w:cs="Calibri"/>
        </w:rPr>
        <w:t>-Cualquier otro servicio que no se especifique como incluido.</w:t>
      </w:r>
      <w:r w:rsidR="00B62FE4">
        <w:rPr>
          <w:rFonts w:ascii="Calibri" w:hAnsi="Calibri" w:cs="Calibri"/>
        </w:rPr>
        <w:br/>
      </w:r>
      <w:r w:rsidR="00B62FE4">
        <w:rPr>
          <w:rFonts w:ascii="Calibri" w:hAnsi="Calibri" w:cs="Calibri"/>
        </w:rPr>
        <w:br/>
      </w:r>
      <w:r w:rsidR="00B62FE4">
        <w:rPr>
          <w:rFonts w:ascii="Calibri" w:hAnsi="Calibri" w:cs="Calibri"/>
        </w:rPr>
        <w:br/>
      </w:r>
      <w:r w:rsidR="005264E2" w:rsidRPr="009F3A1E">
        <w:rPr>
          <w:rFonts w:ascii="Calibri" w:hAnsi="Calibri" w:cs="Calibri"/>
          <w:b/>
          <w:u w:val="single"/>
        </w:rPr>
        <w:t>Hoteles del tour</w:t>
      </w:r>
      <w:r w:rsidR="005264E2">
        <w:rPr>
          <w:rFonts w:ascii="Calibri" w:hAnsi="Calibri" w:cs="Calibri"/>
          <w:b/>
          <w:u w:val="single"/>
        </w:rPr>
        <w:t>, en categoría estándar</w:t>
      </w:r>
      <w:r w:rsidR="005264E2" w:rsidRPr="009F3A1E">
        <w:rPr>
          <w:rFonts w:ascii="Calibri" w:hAnsi="Calibri" w:cs="Calibri"/>
          <w:b/>
          <w:u w:val="single"/>
        </w:rPr>
        <w:t>:</w:t>
      </w:r>
      <w:r w:rsidR="005264E2">
        <w:rPr>
          <w:rFonts w:ascii="Calibri" w:hAnsi="Calibri" w:cs="Calibri"/>
        </w:rPr>
        <w:br/>
      </w:r>
      <w:r w:rsidR="005264E2" w:rsidRPr="009F3A1E">
        <w:rPr>
          <w:rFonts w:ascii="Calibri" w:hAnsi="Calibri" w:cs="Calibri"/>
        </w:rPr>
        <w:t>UL</w:t>
      </w:r>
      <w:r w:rsidR="005264E2">
        <w:rPr>
          <w:rFonts w:ascii="Calibri" w:hAnsi="Calibri" w:cs="Calibri"/>
        </w:rPr>
        <w:t>Á</w:t>
      </w:r>
      <w:r w:rsidR="005264E2" w:rsidRPr="009F3A1E">
        <w:rPr>
          <w:rFonts w:ascii="Calibri" w:hAnsi="Calibri" w:cs="Calibri"/>
        </w:rPr>
        <w:t>N BATOR</w:t>
      </w:r>
      <w:r w:rsidR="005264E2">
        <w:rPr>
          <w:rFonts w:ascii="Calibri" w:hAnsi="Calibri" w:cs="Calibri"/>
        </w:rPr>
        <w:t>:</w:t>
      </w:r>
      <w:r w:rsidR="005264E2" w:rsidRPr="009F3A1E">
        <w:rPr>
          <w:rFonts w:ascii="Calibri" w:hAnsi="Calibri" w:cs="Calibri"/>
        </w:rPr>
        <w:t xml:space="preserve"> </w:t>
      </w:r>
      <w:r w:rsidR="005264E2" w:rsidRPr="005F60E3">
        <w:rPr>
          <w:rFonts w:ascii="Calibri" w:hAnsi="Calibri" w:cs="Calibri"/>
        </w:rPr>
        <w:t>Ulaanbaatar Premium</w:t>
      </w:r>
      <w:r w:rsidR="005264E2">
        <w:rPr>
          <w:rFonts w:ascii="Calibri" w:hAnsi="Calibri" w:cs="Calibri"/>
        </w:rPr>
        <w:t xml:space="preserve"> Palace.</w:t>
      </w:r>
      <w:r w:rsidR="005264E2" w:rsidRPr="005F60E3">
        <w:rPr>
          <w:rFonts w:ascii="Calibri" w:hAnsi="Calibri" w:cs="Calibri"/>
        </w:rPr>
        <w:t xml:space="preserve"> </w:t>
      </w:r>
      <w:r w:rsidR="005264E2">
        <w:rPr>
          <w:rFonts w:ascii="Calibri" w:hAnsi="Calibri" w:cs="Calibri"/>
        </w:rPr>
        <w:br/>
      </w:r>
      <w:r w:rsidR="005264E2" w:rsidRPr="000020E0">
        <w:rPr>
          <w:rFonts w:ascii="Calibri" w:hAnsi="Calibri" w:cs="Calibri"/>
        </w:rPr>
        <w:t>PARQUE NACIONAL TERELJ</w:t>
      </w:r>
      <w:r w:rsidR="005264E2">
        <w:rPr>
          <w:rFonts w:ascii="Calibri" w:hAnsi="Calibri" w:cs="Calibri"/>
        </w:rPr>
        <w:t>:</w:t>
      </w:r>
      <w:r w:rsidR="005264E2" w:rsidRPr="000020E0">
        <w:rPr>
          <w:rFonts w:ascii="Calibri" w:hAnsi="Calibri" w:cs="Calibri"/>
        </w:rPr>
        <w:t xml:space="preserve"> </w:t>
      </w:r>
      <w:r w:rsidR="005264E2" w:rsidRPr="009F3A1E">
        <w:rPr>
          <w:rFonts w:ascii="Calibri" w:hAnsi="Calibri" w:cs="Calibri"/>
        </w:rPr>
        <w:t xml:space="preserve">Campamento </w:t>
      </w:r>
      <w:r w:rsidR="005264E2">
        <w:rPr>
          <w:rFonts w:ascii="Calibri" w:hAnsi="Calibri" w:cs="Calibri"/>
        </w:rPr>
        <w:t>T</w:t>
      </w:r>
      <w:r w:rsidR="005264E2" w:rsidRPr="009F3A1E">
        <w:rPr>
          <w:rFonts w:ascii="Calibri" w:hAnsi="Calibri" w:cs="Calibri"/>
        </w:rPr>
        <w:t xml:space="preserve">urístico </w:t>
      </w:r>
      <w:r w:rsidR="005264E2">
        <w:rPr>
          <w:rFonts w:ascii="Calibri" w:hAnsi="Calibri" w:cs="Calibri"/>
        </w:rPr>
        <w:t>fijo en</w:t>
      </w:r>
      <w:r w:rsidR="005264E2" w:rsidRPr="009F3A1E">
        <w:rPr>
          <w:rFonts w:ascii="Calibri" w:hAnsi="Calibri" w:cs="Calibri"/>
        </w:rPr>
        <w:t xml:space="preserve"> Gers.</w:t>
      </w:r>
      <w:r w:rsidR="005264E2">
        <w:rPr>
          <w:rFonts w:ascii="Calibri" w:hAnsi="Calibri" w:cs="Calibri"/>
        </w:rPr>
        <w:br/>
      </w:r>
      <w:r w:rsidR="00396459" w:rsidRPr="00396459">
        <w:rPr>
          <w:rFonts w:ascii="Calibri" w:hAnsi="Calibri" w:cs="Calibri"/>
        </w:rPr>
        <w:t>BAGA GAZARIN CHULUU EN GOBI CENTRAL</w:t>
      </w:r>
      <w:r w:rsidR="005264E2" w:rsidRPr="009F3A1E">
        <w:rPr>
          <w:rFonts w:ascii="Calibri" w:hAnsi="Calibri" w:cs="Calibri"/>
        </w:rPr>
        <w:t xml:space="preserve">: Campamento </w:t>
      </w:r>
      <w:r w:rsidR="005264E2">
        <w:rPr>
          <w:rFonts w:ascii="Calibri" w:hAnsi="Calibri" w:cs="Calibri"/>
        </w:rPr>
        <w:t>T</w:t>
      </w:r>
      <w:r w:rsidR="005264E2" w:rsidRPr="009F3A1E">
        <w:rPr>
          <w:rFonts w:ascii="Calibri" w:hAnsi="Calibri" w:cs="Calibri"/>
        </w:rPr>
        <w:t xml:space="preserve">urístico </w:t>
      </w:r>
      <w:r w:rsidR="005264E2">
        <w:rPr>
          <w:rFonts w:ascii="Calibri" w:hAnsi="Calibri" w:cs="Calibri"/>
        </w:rPr>
        <w:t>fijo en</w:t>
      </w:r>
      <w:r w:rsidR="005264E2" w:rsidRPr="009F3A1E">
        <w:rPr>
          <w:rFonts w:ascii="Calibri" w:hAnsi="Calibri" w:cs="Calibri"/>
        </w:rPr>
        <w:t xml:space="preserve"> Gers.</w:t>
      </w:r>
      <w:r w:rsidR="00396459">
        <w:rPr>
          <w:rFonts w:ascii="Calibri" w:hAnsi="Calibri" w:cs="Calibri"/>
        </w:rPr>
        <w:br/>
      </w:r>
      <w:r w:rsidR="00396459" w:rsidRPr="00396459">
        <w:rPr>
          <w:rFonts w:ascii="Calibri" w:hAnsi="Calibri" w:cs="Calibri"/>
        </w:rPr>
        <w:t>DESIERTO GOBI SUR</w:t>
      </w:r>
      <w:r w:rsidR="00396459">
        <w:rPr>
          <w:rFonts w:ascii="Calibri" w:hAnsi="Calibri" w:cs="Calibri"/>
        </w:rPr>
        <w:t xml:space="preserve">: </w:t>
      </w:r>
      <w:r w:rsidR="00396459" w:rsidRPr="001F79D8">
        <w:rPr>
          <w:rFonts w:ascii="Calibri" w:hAnsi="Calibri" w:cs="Calibri"/>
        </w:rPr>
        <w:t>Campamento Turístico Fijo en Gers</w:t>
      </w:r>
      <w:r w:rsidR="00396459">
        <w:rPr>
          <w:rFonts w:ascii="Calibri" w:hAnsi="Calibri" w:cs="Calibri"/>
        </w:rPr>
        <w:t>.</w:t>
      </w:r>
      <w:r w:rsidR="00396459">
        <w:rPr>
          <w:rFonts w:ascii="Calibri" w:hAnsi="Calibri" w:cs="Calibri"/>
        </w:rPr>
        <w:br/>
      </w:r>
      <w:r w:rsidR="00396459" w:rsidRPr="00396459">
        <w:rPr>
          <w:rFonts w:ascii="Calibri" w:hAnsi="Calibri" w:cs="Calibri"/>
        </w:rPr>
        <w:t>RUINAS DEL TEMPLO ONGUIIN EN GOBI CENTRAL: Campamento Turístico Fijo en</w:t>
      </w:r>
      <w:r w:rsidR="00396459">
        <w:rPr>
          <w:rFonts w:ascii="Calibri" w:hAnsi="Calibri" w:cs="Calibri"/>
        </w:rPr>
        <w:t xml:space="preserve"> </w:t>
      </w:r>
      <w:r w:rsidR="00396459" w:rsidRPr="00396459">
        <w:rPr>
          <w:rFonts w:ascii="Calibri" w:hAnsi="Calibri" w:cs="Calibri"/>
        </w:rPr>
        <w:t>Gers</w:t>
      </w:r>
      <w:r w:rsidR="00396459">
        <w:rPr>
          <w:rFonts w:ascii="Calibri" w:hAnsi="Calibri" w:cs="Calibri"/>
        </w:rPr>
        <w:t>.</w:t>
      </w:r>
      <w:r w:rsidR="005264E2">
        <w:rPr>
          <w:rFonts w:ascii="Calibri" w:hAnsi="Calibri" w:cs="Calibri"/>
        </w:rPr>
        <w:br/>
      </w:r>
      <w:r w:rsidR="005264E2" w:rsidRPr="009F3A1E">
        <w:rPr>
          <w:rFonts w:ascii="Calibri" w:hAnsi="Calibri" w:cs="Calibri"/>
        </w:rPr>
        <w:t xml:space="preserve">KARAKORUM: Campamento </w:t>
      </w:r>
      <w:r w:rsidR="005264E2">
        <w:rPr>
          <w:rFonts w:ascii="Calibri" w:hAnsi="Calibri" w:cs="Calibri"/>
        </w:rPr>
        <w:t>T</w:t>
      </w:r>
      <w:r w:rsidR="005264E2" w:rsidRPr="009F3A1E">
        <w:rPr>
          <w:rFonts w:ascii="Calibri" w:hAnsi="Calibri" w:cs="Calibri"/>
        </w:rPr>
        <w:t xml:space="preserve">urístico </w:t>
      </w:r>
      <w:r w:rsidR="005264E2">
        <w:rPr>
          <w:rFonts w:ascii="Calibri" w:hAnsi="Calibri" w:cs="Calibri"/>
        </w:rPr>
        <w:t>fijo en</w:t>
      </w:r>
      <w:r w:rsidR="005264E2" w:rsidRPr="009F3A1E">
        <w:rPr>
          <w:rFonts w:ascii="Calibri" w:hAnsi="Calibri" w:cs="Calibri"/>
        </w:rPr>
        <w:t xml:space="preserve"> Gers.</w:t>
      </w:r>
      <w:r w:rsidR="00B62FE4">
        <w:rPr>
          <w:rFonts w:ascii="Calibri" w:hAnsi="Calibri" w:cs="Calibri"/>
        </w:rPr>
        <w:br/>
      </w:r>
      <w:r w:rsidR="00B62FE4">
        <w:rPr>
          <w:rFonts w:ascii="Calibri" w:hAnsi="Calibri" w:cs="Calibri"/>
        </w:rPr>
        <w:br/>
      </w:r>
      <w:r w:rsidR="00B62FE4">
        <w:rPr>
          <w:rFonts w:ascii="Calibri" w:hAnsi="Calibri" w:cs="Calibri"/>
        </w:rPr>
        <w:br/>
      </w:r>
      <w:r w:rsidR="005264E2" w:rsidRPr="005264E2">
        <w:rPr>
          <w:rFonts w:ascii="Calibri" w:hAnsi="Calibri" w:cs="Calibri"/>
          <w:b/>
          <w:bCs/>
        </w:rPr>
        <w:t xml:space="preserve">TARIFA PP BASE DBL: </w:t>
      </w:r>
      <w:r w:rsidR="00E1467A">
        <w:rPr>
          <w:rFonts w:ascii="Calibri" w:hAnsi="Calibri" w:cs="Calibri"/>
          <w:b/>
          <w:bCs/>
        </w:rPr>
        <w:t>3294</w:t>
      </w:r>
      <w:r w:rsidR="005264E2" w:rsidRPr="005264E2">
        <w:rPr>
          <w:rFonts w:ascii="Calibri" w:hAnsi="Calibri" w:cs="Calibri"/>
          <w:b/>
          <w:bCs/>
        </w:rPr>
        <w:t xml:space="preserve"> Usd.-</w:t>
      </w:r>
      <w:r w:rsidR="005264E2" w:rsidRPr="005264E2">
        <w:rPr>
          <w:rFonts w:ascii="Calibri" w:hAnsi="Calibri" w:cs="Calibri"/>
          <w:b/>
          <w:bCs/>
        </w:rPr>
        <w:tab/>
      </w:r>
      <w:r w:rsidR="00F05250">
        <w:rPr>
          <w:rFonts w:ascii="Calibri" w:hAnsi="Calibri" w:cs="Calibri"/>
          <w:b/>
          <w:bCs/>
        </w:rPr>
        <w:br/>
      </w:r>
      <w:r w:rsidR="00F05250" w:rsidRPr="009D351B">
        <w:rPr>
          <w:rFonts w:ascii="Calibri" w:hAnsi="Calibri" w:cs="Calibri"/>
          <w:b/>
        </w:rPr>
        <w:t xml:space="preserve">SUPL. SGL: </w:t>
      </w:r>
      <w:r w:rsidR="00F05250">
        <w:rPr>
          <w:rFonts w:ascii="Calibri" w:hAnsi="Calibri" w:cs="Calibri"/>
          <w:b/>
        </w:rPr>
        <w:t>303</w:t>
      </w:r>
      <w:r w:rsidR="00F05250" w:rsidRPr="009D351B">
        <w:rPr>
          <w:rFonts w:ascii="Calibri" w:hAnsi="Calibri" w:cs="Calibri"/>
          <w:b/>
        </w:rPr>
        <w:t xml:space="preserve"> Usd.-</w:t>
      </w:r>
      <w:r w:rsidR="000D4726">
        <w:rPr>
          <w:rFonts w:ascii="Calibri" w:hAnsi="Calibri" w:cs="Calibri"/>
          <w:b/>
        </w:rPr>
        <w:t>*</w:t>
      </w:r>
      <w:r w:rsidR="005264E2">
        <w:rPr>
          <w:rFonts w:ascii="Calibri" w:hAnsi="Calibri" w:cs="Calibri"/>
          <w:b/>
          <w:bCs/>
        </w:rPr>
        <w:br/>
      </w:r>
      <w:r w:rsidR="005264E2" w:rsidRPr="005264E2">
        <w:rPr>
          <w:rFonts w:ascii="Calibri" w:hAnsi="Calibri" w:cs="Calibri"/>
          <w:b/>
          <w:bCs/>
        </w:rPr>
        <w:t>(No incluye: IVA 3% aprox. / 20 Usd Gastos. Rva / Gastos admin. 1.2%)</w:t>
      </w:r>
      <w:r w:rsidR="00B62FE4">
        <w:rPr>
          <w:rFonts w:ascii="Calibri" w:hAnsi="Calibri" w:cs="Calibri"/>
          <w:b/>
          <w:bCs/>
        </w:rPr>
        <w:br/>
      </w:r>
      <w:r w:rsidR="00B62FE4">
        <w:rPr>
          <w:rFonts w:ascii="Calibri" w:hAnsi="Calibri" w:cs="Calibri"/>
          <w:b/>
          <w:bCs/>
        </w:rPr>
        <w:br/>
      </w:r>
      <w:r w:rsidR="00B62FE4">
        <w:rPr>
          <w:rFonts w:ascii="Calibri" w:hAnsi="Calibri" w:cs="Calibri"/>
          <w:b/>
          <w:bCs/>
        </w:rPr>
        <w:br/>
      </w:r>
      <w:r w:rsidR="00396459">
        <w:rPr>
          <w:rFonts w:ascii="Calibri" w:hAnsi="Calibri" w:cs="Calibri"/>
          <w:b/>
          <w:bCs/>
        </w:rPr>
        <w:t>*******************</w:t>
      </w:r>
      <w:r w:rsidR="00B62FE4">
        <w:rPr>
          <w:rFonts w:ascii="Calibri" w:hAnsi="Calibri" w:cs="Calibri"/>
          <w:b/>
          <w:bCs/>
        </w:rPr>
        <w:br/>
      </w:r>
      <w:r w:rsidR="00B62FE4">
        <w:rPr>
          <w:rFonts w:ascii="Calibri" w:hAnsi="Calibri" w:cs="Calibri"/>
          <w:b/>
          <w:bCs/>
        </w:rPr>
        <w:br/>
      </w:r>
      <w:r w:rsidR="00B62FE4">
        <w:rPr>
          <w:rFonts w:ascii="Calibri" w:hAnsi="Calibri" w:cs="Calibri"/>
          <w:b/>
          <w:bCs/>
        </w:rPr>
        <w:br/>
      </w:r>
      <w:r w:rsidR="00396459" w:rsidRPr="009F3A1E">
        <w:rPr>
          <w:rFonts w:ascii="Calibri" w:hAnsi="Calibri" w:cs="Calibri"/>
          <w:b/>
          <w:u w:val="single"/>
        </w:rPr>
        <w:t>Hoteles del tour</w:t>
      </w:r>
      <w:r w:rsidR="00396459">
        <w:rPr>
          <w:rFonts w:ascii="Calibri" w:hAnsi="Calibri" w:cs="Calibri"/>
          <w:b/>
          <w:u w:val="single"/>
        </w:rPr>
        <w:t>, en categoría superior</w:t>
      </w:r>
      <w:r w:rsidR="00396459" w:rsidRPr="009F3A1E">
        <w:rPr>
          <w:rFonts w:ascii="Calibri" w:hAnsi="Calibri" w:cs="Calibri"/>
          <w:b/>
          <w:u w:val="single"/>
        </w:rPr>
        <w:t>:</w:t>
      </w:r>
      <w:r w:rsidR="00396459">
        <w:rPr>
          <w:rFonts w:ascii="Calibri" w:hAnsi="Calibri" w:cs="Calibri"/>
        </w:rPr>
        <w:br/>
      </w:r>
      <w:r w:rsidR="00396459" w:rsidRPr="009F3A1E">
        <w:rPr>
          <w:rFonts w:ascii="Calibri" w:hAnsi="Calibri" w:cs="Calibri"/>
        </w:rPr>
        <w:t>UL</w:t>
      </w:r>
      <w:r w:rsidR="00396459">
        <w:rPr>
          <w:rFonts w:ascii="Calibri" w:hAnsi="Calibri" w:cs="Calibri"/>
        </w:rPr>
        <w:t>Á</w:t>
      </w:r>
      <w:r w:rsidR="00396459" w:rsidRPr="009F3A1E">
        <w:rPr>
          <w:rFonts w:ascii="Calibri" w:hAnsi="Calibri" w:cs="Calibri"/>
        </w:rPr>
        <w:t>N BATOR</w:t>
      </w:r>
      <w:r w:rsidR="00396459">
        <w:rPr>
          <w:rFonts w:ascii="Calibri" w:hAnsi="Calibri" w:cs="Calibri"/>
        </w:rPr>
        <w:t>:</w:t>
      </w:r>
      <w:r w:rsidR="00396459" w:rsidRPr="009F3A1E">
        <w:rPr>
          <w:rFonts w:ascii="Calibri" w:hAnsi="Calibri" w:cs="Calibri"/>
        </w:rPr>
        <w:t xml:space="preserve"> </w:t>
      </w:r>
      <w:r w:rsidR="00396459" w:rsidRPr="00396459">
        <w:rPr>
          <w:rFonts w:ascii="Calibri" w:hAnsi="Calibri" w:cs="Calibri"/>
        </w:rPr>
        <w:t>Holiday Inn</w:t>
      </w:r>
      <w:r w:rsidR="00396459">
        <w:rPr>
          <w:rFonts w:ascii="Calibri" w:hAnsi="Calibri" w:cs="Calibri"/>
        </w:rPr>
        <w:t>.</w:t>
      </w:r>
      <w:r w:rsidR="00396459" w:rsidRPr="005F60E3">
        <w:rPr>
          <w:rFonts w:ascii="Calibri" w:hAnsi="Calibri" w:cs="Calibri"/>
        </w:rPr>
        <w:t xml:space="preserve"> </w:t>
      </w:r>
      <w:r w:rsidR="00396459">
        <w:rPr>
          <w:rFonts w:ascii="Calibri" w:hAnsi="Calibri" w:cs="Calibri"/>
        </w:rPr>
        <w:br/>
      </w:r>
      <w:r w:rsidR="00396459" w:rsidRPr="000020E0">
        <w:rPr>
          <w:rFonts w:ascii="Calibri" w:hAnsi="Calibri" w:cs="Calibri"/>
        </w:rPr>
        <w:t>PARQUE NACIONAL TERELJ</w:t>
      </w:r>
      <w:r w:rsidR="00396459">
        <w:rPr>
          <w:rFonts w:ascii="Calibri" w:hAnsi="Calibri" w:cs="Calibri"/>
        </w:rPr>
        <w:t>:</w:t>
      </w:r>
      <w:r w:rsidR="00396459" w:rsidRPr="000020E0">
        <w:rPr>
          <w:rFonts w:ascii="Calibri" w:hAnsi="Calibri" w:cs="Calibri"/>
        </w:rPr>
        <w:t xml:space="preserve"> </w:t>
      </w:r>
      <w:r w:rsidR="00396459" w:rsidRPr="009F3A1E">
        <w:rPr>
          <w:rFonts w:ascii="Calibri" w:hAnsi="Calibri" w:cs="Calibri"/>
        </w:rPr>
        <w:t xml:space="preserve">Campamento </w:t>
      </w:r>
      <w:r w:rsidR="00396459">
        <w:rPr>
          <w:rFonts w:ascii="Calibri" w:hAnsi="Calibri" w:cs="Calibri"/>
        </w:rPr>
        <w:t>T</w:t>
      </w:r>
      <w:r w:rsidR="00396459" w:rsidRPr="009F3A1E">
        <w:rPr>
          <w:rFonts w:ascii="Calibri" w:hAnsi="Calibri" w:cs="Calibri"/>
        </w:rPr>
        <w:t xml:space="preserve">urístico </w:t>
      </w:r>
      <w:r w:rsidR="00396459">
        <w:rPr>
          <w:rFonts w:ascii="Calibri" w:hAnsi="Calibri" w:cs="Calibri"/>
        </w:rPr>
        <w:t>fijo en</w:t>
      </w:r>
      <w:r w:rsidR="00396459" w:rsidRPr="009F3A1E">
        <w:rPr>
          <w:rFonts w:ascii="Calibri" w:hAnsi="Calibri" w:cs="Calibri"/>
        </w:rPr>
        <w:t xml:space="preserve"> Gers.</w:t>
      </w:r>
      <w:r w:rsidR="00396459">
        <w:rPr>
          <w:rFonts w:ascii="Calibri" w:hAnsi="Calibri" w:cs="Calibri"/>
        </w:rPr>
        <w:br/>
      </w:r>
      <w:r w:rsidR="00396459" w:rsidRPr="00396459">
        <w:rPr>
          <w:rFonts w:ascii="Calibri" w:hAnsi="Calibri" w:cs="Calibri"/>
        </w:rPr>
        <w:t>BAGA GAZARIN CHULUU EN GOBI CENTRAL</w:t>
      </w:r>
      <w:r w:rsidR="00396459" w:rsidRPr="009F3A1E">
        <w:rPr>
          <w:rFonts w:ascii="Calibri" w:hAnsi="Calibri" w:cs="Calibri"/>
        </w:rPr>
        <w:t xml:space="preserve">: Campamento </w:t>
      </w:r>
      <w:r w:rsidR="00396459">
        <w:rPr>
          <w:rFonts w:ascii="Calibri" w:hAnsi="Calibri" w:cs="Calibri"/>
        </w:rPr>
        <w:t>T</w:t>
      </w:r>
      <w:r w:rsidR="00396459" w:rsidRPr="009F3A1E">
        <w:rPr>
          <w:rFonts w:ascii="Calibri" w:hAnsi="Calibri" w:cs="Calibri"/>
        </w:rPr>
        <w:t xml:space="preserve">urístico </w:t>
      </w:r>
      <w:r w:rsidR="00396459">
        <w:rPr>
          <w:rFonts w:ascii="Calibri" w:hAnsi="Calibri" w:cs="Calibri"/>
        </w:rPr>
        <w:t>fijo en</w:t>
      </w:r>
      <w:r w:rsidR="00396459" w:rsidRPr="009F3A1E">
        <w:rPr>
          <w:rFonts w:ascii="Calibri" w:hAnsi="Calibri" w:cs="Calibri"/>
        </w:rPr>
        <w:t xml:space="preserve"> Gers.</w:t>
      </w:r>
      <w:r w:rsidR="00396459">
        <w:rPr>
          <w:rFonts w:ascii="Calibri" w:hAnsi="Calibri" w:cs="Calibri"/>
        </w:rPr>
        <w:br/>
      </w:r>
      <w:r w:rsidR="00396459" w:rsidRPr="00396459">
        <w:rPr>
          <w:rFonts w:ascii="Calibri" w:hAnsi="Calibri" w:cs="Calibri"/>
        </w:rPr>
        <w:t>DESIERTO GOBI SUR</w:t>
      </w:r>
      <w:r w:rsidR="00396459">
        <w:rPr>
          <w:rFonts w:ascii="Calibri" w:hAnsi="Calibri" w:cs="Calibri"/>
        </w:rPr>
        <w:t xml:space="preserve">: </w:t>
      </w:r>
      <w:r w:rsidR="00396459" w:rsidRPr="001F79D8">
        <w:rPr>
          <w:rFonts w:ascii="Calibri" w:hAnsi="Calibri" w:cs="Calibri"/>
        </w:rPr>
        <w:t>Campamento Turístico Fijo en Gers</w:t>
      </w:r>
      <w:r w:rsidR="00396459">
        <w:rPr>
          <w:rFonts w:ascii="Calibri" w:hAnsi="Calibri" w:cs="Calibri"/>
        </w:rPr>
        <w:t>.</w:t>
      </w:r>
      <w:r w:rsidR="00396459">
        <w:rPr>
          <w:rFonts w:ascii="Calibri" w:hAnsi="Calibri" w:cs="Calibri"/>
        </w:rPr>
        <w:br/>
      </w:r>
      <w:r w:rsidR="00396459" w:rsidRPr="00396459">
        <w:rPr>
          <w:rFonts w:ascii="Calibri" w:hAnsi="Calibri" w:cs="Calibri"/>
        </w:rPr>
        <w:t>RUINAS DEL TEMPLO ONGUIIN EN GOBI CENTRAL: Campamento Turístico Fijo en</w:t>
      </w:r>
      <w:r w:rsidR="00396459">
        <w:rPr>
          <w:rFonts w:ascii="Calibri" w:hAnsi="Calibri" w:cs="Calibri"/>
        </w:rPr>
        <w:t xml:space="preserve"> </w:t>
      </w:r>
      <w:r w:rsidR="00396459" w:rsidRPr="00396459">
        <w:rPr>
          <w:rFonts w:ascii="Calibri" w:hAnsi="Calibri" w:cs="Calibri"/>
        </w:rPr>
        <w:t>Gers</w:t>
      </w:r>
      <w:r w:rsidR="00396459">
        <w:rPr>
          <w:rFonts w:ascii="Calibri" w:hAnsi="Calibri" w:cs="Calibri"/>
        </w:rPr>
        <w:t>.</w:t>
      </w:r>
      <w:r w:rsidR="00396459">
        <w:rPr>
          <w:rFonts w:ascii="Calibri" w:hAnsi="Calibri" w:cs="Calibri"/>
        </w:rPr>
        <w:br/>
      </w:r>
      <w:r w:rsidR="00396459" w:rsidRPr="009F3A1E">
        <w:rPr>
          <w:rFonts w:ascii="Calibri" w:hAnsi="Calibri" w:cs="Calibri"/>
        </w:rPr>
        <w:t xml:space="preserve">KARAKORUM: Campamento </w:t>
      </w:r>
      <w:r w:rsidR="00396459">
        <w:rPr>
          <w:rFonts w:ascii="Calibri" w:hAnsi="Calibri" w:cs="Calibri"/>
        </w:rPr>
        <w:t>T</w:t>
      </w:r>
      <w:r w:rsidR="00396459" w:rsidRPr="009F3A1E">
        <w:rPr>
          <w:rFonts w:ascii="Calibri" w:hAnsi="Calibri" w:cs="Calibri"/>
        </w:rPr>
        <w:t xml:space="preserve">urístico </w:t>
      </w:r>
      <w:r w:rsidR="00396459">
        <w:rPr>
          <w:rFonts w:ascii="Calibri" w:hAnsi="Calibri" w:cs="Calibri"/>
        </w:rPr>
        <w:t>fijo en</w:t>
      </w:r>
      <w:r w:rsidR="00396459" w:rsidRPr="009F3A1E">
        <w:rPr>
          <w:rFonts w:ascii="Calibri" w:hAnsi="Calibri" w:cs="Calibri"/>
        </w:rPr>
        <w:t xml:space="preserve"> Gers.</w:t>
      </w:r>
      <w:r w:rsidR="00B62FE4">
        <w:rPr>
          <w:rFonts w:ascii="Calibri" w:hAnsi="Calibri" w:cs="Calibri"/>
        </w:rPr>
        <w:br/>
      </w:r>
      <w:r w:rsidR="00B62FE4">
        <w:rPr>
          <w:rFonts w:ascii="Calibri" w:hAnsi="Calibri" w:cs="Calibri"/>
        </w:rPr>
        <w:br/>
      </w:r>
      <w:r w:rsidR="00B62FE4">
        <w:rPr>
          <w:rFonts w:ascii="Calibri" w:hAnsi="Calibri" w:cs="Calibri"/>
        </w:rPr>
        <w:br/>
      </w:r>
      <w:r w:rsidR="00396459" w:rsidRPr="005264E2">
        <w:rPr>
          <w:rFonts w:ascii="Calibri" w:hAnsi="Calibri" w:cs="Calibri"/>
          <w:b/>
          <w:bCs/>
        </w:rPr>
        <w:t xml:space="preserve">TARIFA PP BASE DBL: </w:t>
      </w:r>
      <w:r w:rsidR="00E1467A">
        <w:rPr>
          <w:rFonts w:ascii="Calibri" w:hAnsi="Calibri" w:cs="Calibri"/>
          <w:b/>
          <w:bCs/>
        </w:rPr>
        <w:t>3368</w:t>
      </w:r>
      <w:r w:rsidR="00396459" w:rsidRPr="005264E2">
        <w:rPr>
          <w:rFonts w:ascii="Calibri" w:hAnsi="Calibri" w:cs="Calibri"/>
          <w:b/>
          <w:bCs/>
        </w:rPr>
        <w:t xml:space="preserve"> Usd.-</w:t>
      </w:r>
      <w:r w:rsidR="00F05250">
        <w:rPr>
          <w:rFonts w:ascii="Calibri" w:hAnsi="Calibri" w:cs="Calibri"/>
          <w:b/>
          <w:bCs/>
        </w:rPr>
        <w:br/>
      </w:r>
      <w:r w:rsidR="00F05250" w:rsidRPr="009D351B">
        <w:rPr>
          <w:rFonts w:ascii="Calibri" w:hAnsi="Calibri" w:cs="Calibri"/>
          <w:b/>
        </w:rPr>
        <w:t xml:space="preserve">SUPL. SGL: </w:t>
      </w:r>
      <w:r w:rsidR="00F05250">
        <w:rPr>
          <w:rFonts w:ascii="Calibri" w:hAnsi="Calibri" w:cs="Calibri"/>
          <w:b/>
        </w:rPr>
        <w:t>360</w:t>
      </w:r>
      <w:r w:rsidR="00F05250" w:rsidRPr="009D351B">
        <w:rPr>
          <w:rFonts w:ascii="Calibri" w:hAnsi="Calibri" w:cs="Calibri"/>
          <w:b/>
        </w:rPr>
        <w:t xml:space="preserve"> Usd.-</w:t>
      </w:r>
      <w:r w:rsidR="000D4726">
        <w:rPr>
          <w:rFonts w:ascii="Calibri" w:hAnsi="Calibri" w:cs="Calibri"/>
          <w:b/>
        </w:rPr>
        <w:t>*</w:t>
      </w:r>
      <w:r w:rsidR="00396459" w:rsidRPr="005264E2">
        <w:rPr>
          <w:rFonts w:ascii="Calibri" w:hAnsi="Calibri" w:cs="Calibri"/>
          <w:b/>
          <w:bCs/>
        </w:rPr>
        <w:tab/>
      </w:r>
      <w:r w:rsidR="00396459">
        <w:rPr>
          <w:rFonts w:ascii="Calibri" w:hAnsi="Calibri" w:cs="Calibri"/>
          <w:b/>
          <w:bCs/>
        </w:rPr>
        <w:br/>
      </w:r>
      <w:r w:rsidR="00396459" w:rsidRPr="005264E2">
        <w:rPr>
          <w:rFonts w:ascii="Calibri" w:hAnsi="Calibri" w:cs="Calibri"/>
          <w:b/>
          <w:bCs/>
        </w:rPr>
        <w:t>(No incluye: IVA 3% aprox. / 20 Usd Gastos. Rva / Gastos admin. 1.2%)</w:t>
      </w:r>
      <w:r w:rsidR="00396459" w:rsidRPr="005264E2">
        <w:rPr>
          <w:rFonts w:ascii="Calibri" w:hAnsi="Calibri" w:cs="Calibri"/>
          <w:b/>
          <w:bCs/>
        </w:rPr>
        <w:tab/>
      </w:r>
      <w:r w:rsidR="00B62FE4">
        <w:br/>
      </w:r>
      <w:r w:rsidR="00B62FE4">
        <w:br/>
      </w:r>
      <w:r w:rsidR="00B62FE4">
        <w:br/>
      </w:r>
      <w:r w:rsidR="00F05250">
        <w:rPr>
          <w:rFonts w:ascii="Calibri" w:hAnsi="Calibri" w:cs="Calibri"/>
          <w:b/>
          <w:bCs/>
        </w:rPr>
        <w:t>*</w:t>
      </w:r>
      <w:r w:rsidR="00F05250" w:rsidRPr="00F05250">
        <w:t xml:space="preserve"> </w:t>
      </w:r>
      <w:r w:rsidR="00F05250">
        <w:rPr>
          <w:rFonts w:ascii="Calibri" w:hAnsi="Calibri" w:cs="Calibri"/>
        </w:rPr>
        <w:t>Durante el circuito en el</w:t>
      </w:r>
      <w:r w:rsidR="00F05250" w:rsidRPr="00F05250">
        <w:rPr>
          <w:rFonts w:ascii="Calibri" w:hAnsi="Calibri" w:cs="Calibri"/>
        </w:rPr>
        <w:t xml:space="preserve"> interior de </w:t>
      </w:r>
      <w:r w:rsidR="00F05250">
        <w:rPr>
          <w:rFonts w:ascii="Calibri" w:hAnsi="Calibri" w:cs="Calibri"/>
        </w:rPr>
        <w:t>M</w:t>
      </w:r>
      <w:r w:rsidR="00F05250" w:rsidRPr="00F05250">
        <w:rPr>
          <w:rFonts w:ascii="Calibri" w:hAnsi="Calibri" w:cs="Calibri"/>
        </w:rPr>
        <w:t xml:space="preserve">ongolia: los clientes individuales serán alojados en ger twin estandar o ger triple estandar junto con otros </w:t>
      </w:r>
      <w:r w:rsidR="00B62FE4">
        <w:rPr>
          <w:rFonts w:ascii="Calibri" w:hAnsi="Calibri" w:cs="Calibri"/>
        </w:rPr>
        <w:t>pasajeros que viajen en sgl</w:t>
      </w:r>
      <w:r w:rsidR="00F05250" w:rsidRPr="00F05250">
        <w:rPr>
          <w:rFonts w:ascii="Calibri" w:hAnsi="Calibri" w:cs="Calibri"/>
        </w:rPr>
        <w:t>, del mismo género</w:t>
      </w:r>
      <w:r w:rsidR="00B62FE4">
        <w:rPr>
          <w:rFonts w:ascii="Calibri" w:hAnsi="Calibri" w:cs="Calibri"/>
        </w:rPr>
        <w:t xml:space="preserve"> y/o de la misma o diferente nacionalidad</w:t>
      </w:r>
      <w:r w:rsidR="00F05250" w:rsidRPr="00F05250">
        <w:rPr>
          <w:rFonts w:ascii="Calibri" w:hAnsi="Calibri" w:cs="Calibri"/>
        </w:rPr>
        <w:t xml:space="preserve">. </w:t>
      </w:r>
      <w:r w:rsidR="00F05250">
        <w:rPr>
          <w:rFonts w:ascii="Calibri" w:hAnsi="Calibri" w:cs="Calibri"/>
        </w:rPr>
        <w:t>Siendo imposible por la temporada</w:t>
      </w:r>
      <w:r w:rsidR="00F05250" w:rsidRPr="00F05250">
        <w:rPr>
          <w:rFonts w:ascii="Calibri" w:hAnsi="Calibri" w:cs="Calibri"/>
        </w:rPr>
        <w:t xml:space="preserve"> confirma ger individual.</w:t>
      </w:r>
      <w:r w:rsidR="00B62FE4">
        <w:br/>
      </w:r>
      <w:r w:rsidR="00B62FE4">
        <w:br/>
      </w:r>
      <w:r w:rsidR="00B62FE4">
        <w:br/>
      </w:r>
      <w:r w:rsidR="00E1467A">
        <w:rPr>
          <w:rFonts w:ascii="Calibri" w:hAnsi="Calibri" w:cs="Calibri"/>
          <w:b/>
          <w:bCs/>
        </w:rPr>
        <w:t>**</w:t>
      </w:r>
      <w:r w:rsidR="00E1467A" w:rsidRPr="00E1467A">
        <w:t xml:space="preserve"> </w:t>
      </w:r>
      <w:r w:rsidR="00E1467A">
        <w:t xml:space="preserve">Los campamentos cuenta </w:t>
      </w:r>
      <w:r w:rsidR="00E1467A" w:rsidRPr="00E1467A">
        <w:t xml:space="preserve">con </w:t>
      </w:r>
      <w:r w:rsidR="00E1467A" w:rsidRPr="00E1467A">
        <w:rPr>
          <w:rFonts w:ascii="Calibri" w:hAnsi="Calibri" w:cs="Calibri"/>
        </w:rPr>
        <w:t>baños compartidos fuera de la habitación</w:t>
      </w:r>
      <w:r w:rsidR="00E1467A">
        <w:rPr>
          <w:rFonts w:ascii="Calibri" w:hAnsi="Calibri" w:cs="Calibri"/>
        </w:rPr>
        <w:t xml:space="preserve">. Los mismos están </w:t>
      </w:r>
      <w:r w:rsidR="00E1467A">
        <w:rPr>
          <w:rFonts w:ascii="Calibri" w:hAnsi="Calibri" w:cs="Calibri"/>
        </w:rPr>
        <w:lastRenderedPageBreak/>
        <w:t>divididos en mujeres y hombres.</w:t>
      </w:r>
      <w:r w:rsidR="00B62FE4">
        <w:rPr>
          <w:rFonts w:ascii="Calibri" w:hAnsi="Calibri" w:cs="Calibri"/>
        </w:rPr>
        <w:br/>
      </w:r>
      <w:r w:rsidR="00B62FE4">
        <w:rPr>
          <w:rFonts w:ascii="Calibri" w:hAnsi="Calibri" w:cs="Calibri"/>
        </w:rPr>
        <w:br/>
      </w:r>
      <w:r w:rsidR="00B62FE4">
        <w:rPr>
          <w:rFonts w:ascii="Calibri" w:hAnsi="Calibri" w:cs="Calibri"/>
        </w:rPr>
        <w:br/>
      </w:r>
      <w:r w:rsidR="00E1467A">
        <w:rPr>
          <w:rFonts w:ascii="Calibri" w:hAnsi="Calibri" w:cs="Calibri"/>
        </w:rPr>
        <w:t xml:space="preserve">** 15kg es el máximo peso permitido del equipaje, para realizar el circuito en el interior de Mongolia. El exceso de equipaje deberá ser dejado en el hotel de Ulán Bator, abonando un suplemento. </w:t>
      </w:r>
      <w:r w:rsidR="00E1467A">
        <w:rPr>
          <w:rFonts w:ascii="Calibri" w:hAnsi="Calibri" w:cs="Calibri"/>
          <w:b/>
          <w:bCs/>
        </w:rPr>
        <w:t xml:space="preserve"> </w:t>
      </w:r>
      <w:r w:rsidR="00B62FE4">
        <w:br/>
      </w:r>
      <w:r w:rsidR="00B62FE4">
        <w:br/>
      </w:r>
      <w:r w:rsidR="00B62FE4">
        <w:br/>
      </w:r>
      <w:r w:rsidR="005264E2" w:rsidRPr="00396459">
        <w:rPr>
          <w:rFonts w:ascii="Calibri" w:hAnsi="Calibri" w:cs="Calibri"/>
          <w:b/>
          <w:bCs/>
          <w:u w:val="single"/>
        </w:rPr>
        <w:t>Tarifas sujetas a confirmación al momento de la reserva. Las mismas pueden variar sin previo aviso</w:t>
      </w:r>
      <w:r w:rsidR="000D4726">
        <w:rPr>
          <w:rFonts w:ascii="Calibri" w:hAnsi="Calibri" w:cs="Calibri"/>
          <w:b/>
          <w:bCs/>
          <w:u w:val="single"/>
        </w:rPr>
        <w:t>.</w:t>
      </w:r>
    </w:p>
    <w:sectPr w:rsidR="003B059A" w:rsidRPr="00B62F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90D" w:rsidRDefault="003B790D" w:rsidP="00296516">
      <w:pPr>
        <w:spacing w:after="0" w:line="240" w:lineRule="auto"/>
      </w:pPr>
      <w:r>
        <w:separator/>
      </w:r>
    </w:p>
  </w:endnote>
  <w:endnote w:type="continuationSeparator" w:id="0">
    <w:p w:rsidR="003B790D" w:rsidRDefault="003B790D" w:rsidP="0029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Mincho"/>
    <w:charset w:val="80"/>
    <w:family w:val="roman"/>
    <w:pitch w:val="variable"/>
  </w:font>
  <w:font w:name="Nimbus Sans L">
    <w:altName w:val="MS Mincho"/>
    <w:charset w:val="80"/>
    <w:family w:val="auto"/>
    <w:pitch w:val="variable"/>
  </w:font>
  <w:font w:name="Museo 5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90D" w:rsidRDefault="003B790D" w:rsidP="00296516">
      <w:pPr>
        <w:spacing w:after="0" w:line="240" w:lineRule="auto"/>
      </w:pPr>
      <w:r>
        <w:separator/>
      </w:r>
    </w:p>
  </w:footnote>
  <w:footnote w:type="continuationSeparator" w:id="0">
    <w:p w:rsidR="003B790D" w:rsidRDefault="003B790D" w:rsidP="00296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16"/>
    <w:rsid w:val="000D4726"/>
    <w:rsid w:val="00113C2F"/>
    <w:rsid w:val="001F70EC"/>
    <w:rsid w:val="00276D97"/>
    <w:rsid w:val="00296516"/>
    <w:rsid w:val="002E4934"/>
    <w:rsid w:val="00322DDA"/>
    <w:rsid w:val="00396459"/>
    <w:rsid w:val="003B059A"/>
    <w:rsid w:val="003B790D"/>
    <w:rsid w:val="00452CB8"/>
    <w:rsid w:val="00477482"/>
    <w:rsid w:val="004C7BF4"/>
    <w:rsid w:val="00502DC8"/>
    <w:rsid w:val="0052045D"/>
    <w:rsid w:val="005264E2"/>
    <w:rsid w:val="009E1DC9"/>
    <w:rsid w:val="00A165B3"/>
    <w:rsid w:val="00B048BA"/>
    <w:rsid w:val="00B62FE4"/>
    <w:rsid w:val="00C962BA"/>
    <w:rsid w:val="00CC5A64"/>
    <w:rsid w:val="00D4421C"/>
    <w:rsid w:val="00E1467A"/>
    <w:rsid w:val="00E340A8"/>
    <w:rsid w:val="00F05250"/>
    <w:rsid w:val="00FE34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1B8F"/>
  <w15:chartTrackingRefBased/>
  <w15:docId w15:val="{E04FC3D9-3FB9-4551-A06A-93B20D83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5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516"/>
  </w:style>
  <w:style w:type="paragraph" w:styleId="Piedepgina">
    <w:name w:val="footer"/>
    <w:basedOn w:val="Normal"/>
    <w:link w:val="PiedepginaCar"/>
    <w:uiPriority w:val="99"/>
    <w:unhideWhenUsed/>
    <w:rsid w:val="002965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516"/>
  </w:style>
  <w:style w:type="paragraph" w:customStyle="1" w:styleId="Sinespaciado1">
    <w:name w:val="Sin espaciado1"/>
    <w:rsid w:val="00296516"/>
    <w:pPr>
      <w:suppressAutoHyphens/>
      <w:spacing w:after="0" w:line="100" w:lineRule="atLeast"/>
    </w:pPr>
    <w:rPr>
      <w:rFonts w:ascii="Liberation Serif" w:eastAsia="Nimbus Sans L" w:hAnsi="Liberation Serif" w:cs="Nimbus Sans L"/>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1623</Words>
  <Characters>8930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Ferrero</dc:creator>
  <cp:keywords/>
  <dc:description/>
  <cp:lastModifiedBy>Andres Ferrero</cp:lastModifiedBy>
  <cp:revision>5</cp:revision>
  <dcterms:created xsi:type="dcterms:W3CDTF">2019-12-13T12:41:00Z</dcterms:created>
  <dcterms:modified xsi:type="dcterms:W3CDTF">2020-02-03T19:22:00Z</dcterms:modified>
</cp:coreProperties>
</file>