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98" w:rsidRPr="00C17398" w:rsidRDefault="00C17398" w:rsidP="00C17398">
      <w:pPr>
        <w:jc w:val="center"/>
        <w:rPr>
          <w:rFonts w:ascii="Calibri" w:hAnsi="Calibri"/>
          <w:b/>
          <w:sz w:val="36"/>
          <w:szCs w:val="36"/>
          <w:lang w:val="es-ES"/>
        </w:rPr>
      </w:pPr>
      <w:r w:rsidRPr="009F6D39">
        <w:rPr>
          <w:rFonts w:asciiTheme="minorHAnsi" w:hAnsiTheme="minorHAnsi"/>
          <w:b/>
          <w:noProof/>
          <w:sz w:val="40"/>
          <w:szCs w:val="40"/>
          <w:lang w:val="es-ES"/>
        </w:rPr>
        <w:drawing>
          <wp:anchor distT="0" distB="0" distL="114300" distR="114300" simplePos="0" relativeHeight="251658240" behindDoc="1" locked="0" layoutInCell="1" allowOverlap="1">
            <wp:simplePos x="0" y="0"/>
            <wp:positionH relativeFrom="column">
              <wp:posOffset>15240</wp:posOffset>
            </wp:positionH>
            <wp:positionV relativeFrom="paragraph">
              <wp:posOffset>-699770</wp:posOffset>
            </wp:positionV>
            <wp:extent cx="5400675" cy="1771650"/>
            <wp:effectExtent l="19050" t="0" r="9525" b="0"/>
            <wp:wrapTight wrapText="bothSides">
              <wp:wrapPolygon edited="0">
                <wp:start x="-76" y="0"/>
                <wp:lineTo x="-76" y="21368"/>
                <wp:lineTo x="21638" y="21368"/>
                <wp:lineTo x="21638" y="0"/>
                <wp:lineTo x="-76" y="0"/>
              </wp:wrapPolygon>
            </wp:wrapTight>
            <wp:docPr id="9" name="Imagen 9" descr="P:\BANNERS NUEVOS 2016\BANNEER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BANNERS NUEVOS 2016\BANNEER INDIA.jpg"/>
                    <pic:cNvPicPr>
                      <a:picLocks noChangeAspect="1" noChangeArrowheads="1"/>
                    </pic:cNvPicPr>
                  </pic:nvPicPr>
                  <pic:blipFill>
                    <a:blip r:embed="rId6" cstate="print"/>
                    <a:srcRect/>
                    <a:stretch>
                      <a:fillRect/>
                    </a:stretch>
                  </pic:blipFill>
                  <pic:spPr bwMode="auto">
                    <a:xfrm>
                      <a:off x="0" y="0"/>
                      <a:ext cx="5400675" cy="1771650"/>
                    </a:xfrm>
                    <a:prstGeom prst="rect">
                      <a:avLst/>
                    </a:prstGeom>
                    <a:noFill/>
                    <a:ln w="9525">
                      <a:noFill/>
                      <a:miter lim="800000"/>
                      <a:headEnd/>
                      <a:tailEnd/>
                    </a:ln>
                  </pic:spPr>
                </pic:pic>
              </a:graphicData>
            </a:graphic>
          </wp:anchor>
        </w:drawing>
      </w:r>
      <w:r w:rsidRPr="009F6D39">
        <w:rPr>
          <w:rFonts w:asciiTheme="minorHAnsi" w:hAnsiTheme="minorHAnsi"/>
          <w:b/>
          <w:noProof/>
          <w:sz w:val="40"/>
          <w:szCs w:val="40"/>
        </w:rPr>
        <w:t>INDIA Y NEPAL</w:t>
      </w:r>
      <w:r w:rsidRPr="009F6D39">
        <w:rPr>
          <w:rFonts w:asciiTheme="minorHAnsi" w:hAnsiTheme="minorHAnsi" w:cstheme="minorHAnsi"/>
          <w:b/>
          <w:sz w:val="40"/>
          <w:szCs w:val="40"/>
        </w:rPr>
        <w:br/>
      </w:r>
      <w:r w:rsidRPr="009F6D39">
        <w:rPr>
          <w:rFonts w:asciiTheme="minorHAnsi" w:hAnsiTheme="minorHAnsi"/>
          <w:b/>
          <w:shadow/>
          <w:sz w:val="40"/>
          <w:szCs w:val="40"/>
          <w:lang w:val="es-ES"/>
        </w:rPr>
        <w:t>“</w:t>
      </w:r>
      <w:r w:rsidRPr="009F6D39">
        <w:rPr>
          <w:rFonts w:asciiTheme="minorHAnsi" w:hAnsiTheme="minorHAnsi"/>
          <w:b/>
          <w:shadow/>
          <w:color w:val="F79646"/>
          <w:sz w:val="40"/>
          <w:szCs w:val="40"/>
          <w:lang w:val="es-ES"/>
        </w:rPr>
        <w:t>FESTIVAL DIWALI</w:t>
      </w:r>
      <w:r w:rsidRPr="009F6D39">
        <w:rPr>
          <w:rFonts w:asciiTheme="minorHAnsi" w:hAnsiTheme="minorHAnsi"/>
          <w:b/>
          <w:shadow/>
          <w:sz w:val="40"/>
          <w:szCs w:val="40"/>
          <w:lang w:val="es-ES"/>
        </w:rPr>
        <w:t>”</w:t>
      </w:r>
      <w:r w:rsidRPr="00C17398">
        <w:rPr>
          <w:rFonts w:ascii="Baskerville Old Face" w:hAnsi="Baskerville Old Face"/>
          <w:b/>
          <w:shadow/>
          <w:sz w:val="36"/>
          <w:szCs w:val="36"/>
          <w:lang w:val="es-ES"/>
        </w:rPr>
        <w:br/>
      </w:r>
      <w:r w:rsidRPr="009F6D39">
        <w:rPr>
          <w:rFonts w:asciiTheme="minorHAnsi" w:hAnsiTheme="minorHAnsi"/>
          <w:b/>
          <w:sz w:val="36"/>
          <w:szCs w:val="36"/>
          <w:lang w:val="es-ES"/>
        </w:rPr>
        <w:t xml:space="preserve">03 </w:t>
      </w:r>
      <w:r w:rsidR="009F6D39">
        <w:rPr>
          <w:rFonts w:asciiTheme="minorHAnsi" w:hAnsiTheme="minorHAnsi"/>
          <w:b/>
          <w:sz w:val="36"/>
          <w:szCs w:val="36"/>
          <w:lang w:val="es-ES"/>
        </w:rPr>
        <w:t>N</w:t>
      </w:r>
      <w:r w:rsidRPr="009F6D39">
        <w:rPr>
          <w:rFonts w:asciiTheme="minorHAnsi" w:hAnsiTheme="minorHAnsi"/>
          <w:b/>
          <w:sz w:val="36"/>
          <w:szCs w:val="36"/>
          <w:lang w:val="es-ES"/>
        </w:rPr>
        <w:t>oviembre</w:t>
      </w:r>
    </w:p>
    <w:p w:rsidR="00C17398" w:rsidRDefault="00C17398" w:rsidP="006B74E7">
      <w:pPr>
        <w:rPr>
          <w:rFonts w:asciiTheme="minorHAnsi" w:hAnsiTheme="minorHAnsi" w:cstheme="minorHAnsi"/>
          <w:b/>
          <w:sz w:val="22"/>
          <w:szCs w:val="22"/>
        </w:rPr>
      </w:pPr>
    </w:p>
    <w:p w:rsidR="006B74E7" w:rsidRDefault="00F90BC2" w:rsidP="009F6D39">
      <w:pPr>
        <w:rPr>
          <w:rFonts w:ascii="Calibri" w:hAnsi="Calibri" w:cs="Arial"/>
          <w:sz w:val="22"/>
          <w:szCs w:val="22"/>
          <w:lang w:val="es-ES"/>
        </w:rPr>
      </w:pPr>
      <w:r w:rsidRPr="00CD5DDB">
        <w:rPr>
          <w:rFonts w:asciiTheme="minorHAnsi" w:hAnsiTheme="minorHAnsi" w:cstheme="minorHAnsi"/>
          <w:b/>
          <w:sz w:val="22"/>
          <w:szCs w:val="22"/>
        </w:rPr>
        <w:t xml:space="preserve">DÍA 01. </w:t>
      </w:r>
      <w:r w:rsidR="00C203FE" w:rsidRPr="00CD5DDB">
        <w:rPr>
          <w:rFonts w:asciiTheme="minorHAnsi" w:hAnsiTheme="minorHAnsi" w:cstheme="minorHAnsi"/>
          <w:b/>
          <w:sz w:val="22"/>
          <w:szCs w:val="22"/>
        </w:rPr>
        <w:t>0</w:t>
      </w:r>
      <w:r w:rsidRPr="00CD5DDB">
        <w:rPr>
          <w:rFonts w:asciiTheme="minorHAnsi" w:hAnsiTheme="minorHAnsi" w:cstheme="minorHAnsi"/>
          <w:b/>
          <w:sz w:val="22"/>
          <w:szCs w:val="22"/>
        </w:rPr>
        <w:t>3</w:t>
      </w:r>
      <w:r w:rsidR="00C203FE" w:rsidRPr="00CD5DDB">
        <w:rPr>
          <w:rFonts w:asciiTheme="minorHAnsi" w:hAnsiTheme="minorHAnsi" w:cstheme="minorHAnsi"/>
          <w:b/>
          <w:sz w:val="22"/>
          <w:szCs w:val="22"/>
        </w:rPr>
        <w:t xml:space="preserve"> noviembre</w:t>
      </w:r>
      <w:r w:rsidRPr="00CD5DDB">
        <w:rPr>
          <w:rFonts w:asciiTheme="minorHAnsi" w:hAnsiTheme="minorHAnsi" w:cstheme="minorHAnsi"/>
          <w:b/>
          <w:sz w:val="22"/>
          <w:szCs w:val="22"/>
        </w:rPr>
        <w:t xml:space="preserve"> BUENOS AIRES – DOHA:</w:t>
      </w:r>
      <w:r w:rsidRPr="00CD5DDB">
        <w:rPr>
          <w:rFonts w:asciiTheme="minorHAnsi" w:hAnsiTheme="minorHAnsi" w:cstheme="minorHAnsi"/>
          <w:sz w:val="22"/>
          <w:szCs w:val="22"/>
        </w:rPr>
        <w:t xml:space="preserve"> Salida desde </w:t>
      </w:r>
      <w:proofErr w:type="spellStart"/>
      <w:r w:rsidRPr="00CD5DDB">
        <w:rPr>
          <w:rFonts w:asciiTheme="minorHAnsi" w:hAnsiTheme="minorHAnsi" w:cstheme="minorHAnsi"/>
          <w:sz w:val="22"/>
          <w:szCs w:val="22"/>
        </w:rPr>
        <w:t>Ez</w:t>
      </w:r>
      <w:r w:rsidR="009F6D39">
        <w:rPr>
          <w:rFonts w:asciiTheme="minorHAnsi" w:hAnsiTheme="minorHAnsi" w:cstheme="minorHAnsi"/>
          <w:sz w:val="22"/>
          <w:szCs w:val="22"/>
        </w:rPr>
        <w:t>e</w:t>
      </w:r>
      <w:r w:rsidRPr="00CD5DDB">
        <w:rPr>
          <w:rFonts w:asciiTheme="minorHAnsi" w:hAnsiTheme="minorHAnsi" w:cstheme="minorHAnsi"/>
          <w:sz w:val="22"/>
          <w:szCs w:val="22"/>
        </w:rPr>
        <w:t>iza</w:t>
      </w:r>
      <w:proofErr w:type="spellEnd"/>
      <w:r w:rsidRPr="00CD5DDB">
        <w:rPr>
          <w:rFonts w:asciiTheme="minorHAnsi" w:hAnsiTheme="minorHAnsi" w:cstheme="minorHAnsi"/>
          <w:sz w:val="22"/>
          <w:szCs w:val="22"/>
        </w:rPr>
        <w:t xml:space="preserve"> en el vuelo de Qatar Airways </w:t>
      </w:r>
      <w:r w:rsidRPr="00CD5DDB">
        <w:rPr>
          <w:rFonts w:asciiTheme="minorHAnsi" w:hAnsiTheme="minorHAnsi" w:cstheme="minorHAnsi"/>
          <w:b/>
          <w:sz w:val="22"/>
          <w:szCs w:val="22"/>
        </w:rPr>
        <w:t>QR 774</w:t>
      </w:r>
      <w:r w:rsidRPr="00CD5DDB">
        <w:rPr>
          <w:rFonts w:asciiTheme="minorHAnsi" w:hAnsiTheme="minorHAnsi" w:cstheme="minorHAnsi"/>
          <w:sz w:val="22"/>
          <w:szCs w:val="22"/>
        </w:rPr>
        <w:t xml:space="preserve"> de las </w:t>
      </w:r>
      <w:r w:rsidRPr="00CD5DDB">
        <w:rPr>
          <w:rFonts w:asciiTheme="minorHAnsi" w:hAnsiTheme="minorHAnsi" w:cstheme="minorHAnsi"/>
          <w:b/>
          <w:sz w:val="22"/>
          <w:szCs w:val="22"/>
        </w:rPr>
        <w:t>22.45Hs</w:t>
      </w:r>
      <w:r w:rsidR="009C7E38" w:rsidRPr="00CD5DDB">
        <w:rPr>
          <w:rFonts w:asciiTheme="minorHAnsi" w:hAnsiTheme="minorHAnsi" w:cstheme="minorHAnsi"/>
          <w:b/>
          <w:sz w:val="22"/>
          <w:szCs w:val="22"/>
        </w:rPr>
        <w:t>.</w:t>
      </w:r>
      <w:r w:rsidRPr="00CD5DDB">
        <w:rPr>
          <w:rFonts w:asciiTheme="minorHAnsi" w:hAnsiTheme="minorHAnsi" w:cstheme="minorHAnsi"/>
          <w:sz w:val="22"/>
          <w:szCs w:val="22"/>
        </w:rPr>
        <w:t xml:space="preserve"> con destino a Delhi, vía Doha.</w:t>
      </w:r>
      <w:r w:rsidR="009C7E38" w:rsidRPr="00CD5DDB">
        <w:rPr>
          <w:rFonts w:asciiTheme="minorHAnsi" w:hAnsiTheme="minorHAnsi" w:cstheme="minorHAnsi"/>
          <w:sz w:val="22"/>
          <w:szCs w:val="22"/>
        </w:rPr>
        <w:br/>
      </w:r>
      <w:r w:rsidR="009C7E38" w:rsidRPr="00CD5DDB">
        <w:rPr>
          <w:rFonts w:asciiTheme="minorHAnsi" w:hAnsiTheme="minorHAnsi" w:cstheme="minorHAnsi"/>
          <w:sz w:val="22"/>
          <w:szCs w:val="22"/>
        </w:rPr>
        <w:br/>
      </w:r>
      <w:r w:rsidR="009C7E38" w:rsidRPr="00CD5DDB">
        <w:rPr>
          <w:rFonts w:asciiTheme="minorHAnsi" w:hAnsiTheme="minorHAnsi" w:cstheme="minorHAnsi"/>
          <w:b/>
          <w:sz w:val="22"/>
          <w:szCs w:val="22"/>
          <w:lang w:val="es-ES"/>
        </w:rPr>
        <w:t>DÍA 02. 04 noviembre DOHA:</w:t>
      </w:r>
      <w:r w:rsidR="009C7E38" w:rsidRPr="00CD5DDB">
        <w:rPr>
          <w:rFonts w:asciiTheme="minorHAnsi" w:hAnsiTheme="minorHAnsi" w:cstheme="minorHAnsi"/>
          <w:sz w:val="22"/>
          <w:szCs w:val="22"/>
          <w:lang w:val="es-ES"/>
        </w:rPr>
        <w:t xml:space="preserve"> Arribo a Doha por la noche y conexión con vuelo hacia Delhi, a primera hora de la madrugada (DÍA 03).</w:t>
      </w:r>
      <w:r w:rsidR="009C7E38" w:rsidRPr="00CD5DDB">
        <w:rPr>
          <w:rFonts w:asciiTheme="minorHAnsi" w:hAnsiTheme="minorHAnsi" w:cstheme="minorHAnsi"/>
          <w:sz w:val="22"/>
          <w:szCs w:val="22"/>
          <w:lang w:val="es-ES"/>
        </w:rPr>
        <w:br/>
      </w:r>
      <w:r w:rsidR="009C7E38" w:rsidRPr="00CD5DDB">
        <w:rPr>
          <w:rFonts w:asciiTheme="minorHAnsi" w:hAnsiTheme="minorHAnsi" w:cstheme="minorHAnsi"/>
          <w:sz w:val="22"/>
          <w:szCs w:val="22"/>
          <w:lang w:val="es-ES"/>
        </w:rPr>
        <w:br/>
      </w:r>
      <w:r w:rsidR="009C7E38" w:rsidRPr="00CD5DDB">
        <w:rPr>
          <w:rFonts w:asciiTheme="minorHAnsi" w:hAnsiTheme="minorHAnsi" w:cstheme="minorHAnsi"/>
          <w:b/>
          <w:sz w:val="22"/>
          <w:szCs w:val="22"/>
          <w:lang w:val="es-ES"/>
        </w:rPr>
        <w:t>DÍA 03. 05 noviembre DOHA – DELHI:</w:t>
      </w:r>
      <w:r w:rsidR="009C7E38" w:rsidRPr="00CD5DDB">
        <w:rPr>
          <w:rFonts w:asciiTheme="minorHAnsi" w:hAnsiTheme="minorHAnsi" w:cstheme="minorHAnsi"/>
          <w:sz w:val="22"/>
          <w:szCs w:val="22"/>
          <w:lang w:val="es-ES"/>
        </w:rPr>
        <w:t xml:space="preserve"> Salida en el vuelo hacia Delhi. Arribo por la mañana, recepción y traslado al hotel. Día libre. Alojamiento.</w:t>
      </w:r>
      <w:r w:rsidR="009C7E38" w:rsidRPr="00CD5DDB">
        <w:rPr>
          <w:rFonts w:asciiTheme="minorHAnsi" w:hAnsiTheme="minorHAnsi" w:cstheme="minorHAnsi"/>
          <w:sz w:val="22"/>
          <w:szCs w:val="22"/>
          <w:lang w:val="es-ES"/>
        </w:rPr>
        <w:br/>
      </w:r>
      <w:r w:rsidR="009C7E38" w:rsidRPr="00CD5DDB">
        <w:rPr>
          <w:rFonts w:asciiTheme="minorHAnsi" w:hAnsiTheme="minorHAnsi" w:cstheme="minorHAnsi"/>
          <w:sz w:val="22"/>
          <w:szCs w:val="22"/>
          <w:lang w:val="es-ES"/>
        </w:rPr>
        <w:br/>
      </w:r>
      <w:r w:rsidR="009C7E38" w:rsidRPr="00CD5DDB">
        <w:rPr>
          <w:rFonts w:asciiTheme="minorHAnsi" w:hAnsiTheme="minorHAnsi" w:cstheme="minorHAnsi"/>
          <w:b/>
          <w:sz w:val="22"/>
          <w:szCs w:val="22"/>
          <w:lang w:val="es-ES"/>
        </w:rPr>
        <w:t xml:space="preserve">DÍA 04. 06 noviembre DELHI: </w:t>
      </w:r>
      <w:r w:rsidR="009C7E38" w:rsidRPr="00CD5DDB">
        <w:rPr>
          <w:rFonts w:asciiTheme="minorHAnsi" w:hAnsiTheme="minorHAnsi" w:cstheme="minorHAnsi"/>
          <w:sz w:val="22"/>
          <w:szCs w:val="22"/>
          <w:lang w:val="es-ES"/>
        </w:rPr>
        <w:t xml:space="preserve">Desayuno. </w:t>
      </w:r>
      <w:r w:rsidR="00D35250" w:rsidRPr="00CD5DDB">
        <w:rPr>
          <w:rFonts w:asciiTheme="minorHAnsi" w:hAnsiTheme="minorHAnsi" w:cstheme="minorHAnsi"/>
          <w:sz w:val="22"/>
          <w:szCs w:val="22"/>
          <w:lang w:val="es-ES"/>
        </w:rPr>
        <w:t>Iremos a conocer</w:t>
      </w:r>
      <w:r w:rsidR="009C7E38" w:rsidRPr="00CD5DDB">
        <w:rPr>
          <w:rFonts w:asciiTheme="minorHAnsi" w:hAnsiTheme="minorHAnsi" w:cstheme="minorHAnsi"/>
          <w:sz w:val="22"/>
          <w:szCs w:val="22"/>
          <w:lang w:val="es-ES"/>
        </w:rPr>
        <w:t xml:space="preserve"> la vieja Delhi, comenzando con un recorrido en </w:t>
      </w:r>
      <w:proofErr w:type="spellStart"/>
      <w:r w:rsidR="009C7E38" w:rsidRPr="00CD5DDB">
        <w:rPr>
          <w:rFonts w:asciiTheme="minorHAnsi" w:hAnsiTheme="minorHAnsi" w:cstheme="minorHAnsi"/>
          <w:sz w:val="22"/>
          <w:szCs w:val="22"/>
          <w:lang w:val="es-ES"/>
        </w:rPr>
        <w:t>ciclorickshaw</w:t>
      </w:r>
      <w:proofErr w:type="spellEnd"/>
      <w:r w:rsidR="009C7E38" w:rsidRPr="00CD5DDB">
        <w:rPr>
          <w:rFonts w:asciiTheme="minorHAnsi" w:hAnsiTheme="minorHAnsi" w:cstheme="minorHAnsi"/>
          <w:sz w:val="22"/>
          <w:szCs w:val="22"/>
          <w:lang w:val="es-ES"/>
        </w:rPr>
        <w:t xml:space="preserve"> por el Mercado </w:t>
      </w:r>
      <w:proofErr w:type="spellStart"/>
      <w:r w:rsidR="009C7E38" w:rsidRPr="00CD5DDB">
        <w:rPr>
          <w:rFonts w:asciiTheme="minorHAnsi" w:hAnsiTheme="minorHAnsi" w:cstheme="minorHAnsi"/>
          <w:sz w:val="22"/>
          <w:szCs w:val="22"/>
          <w:lang w:val="es-ES"/>
        </w:rPr>
        <w:t>Chandni</w:t>
      </w:r>
      <w:proofErr w:type="spellEnd"/>
      <w:r w:rsidR="009C7E38" w:rsidRPr="00CD5DDB">
        <w:rPr>
          <w:rFonts w:asciiTheme="minorHAnsi" w:hAnsiTheme="minorHAnsi" w:cstheme="minorHAnsi"/>
          <w:sz w:val="22"/>
          <w:szCs w:val="22"/>
          <w:lang w:val="es-ES"/>
        </w:rPr>
        <w:t xml:space="preserve"> </w:t>
      </w:r>
      <w:proofErr w:type="spellStart"/>
      <w:r w:rsidR="009C7E38" w:rsidRPr="00CD5DDB">
        <w:rPr>
          <w:rFonts w:asciiTheme="minorHAnsi" w:hAnsiTheme="minorHAnsi" w:cstheme="minorHAnsi"/>
          <w:sz w:val="22"/>
          <w:szCs w:val="22"/>
          <w:lang w:val="es-ES"/>
        </w:rPr>
        <w:t>Chowk</w:t>
      </w:r>
      <w:proofErr w:type="spellEnd"/>
      <w:r w:rsidR="009C7E38" w:rsidRPr="00CD5DDB">
        <w:rPr>
          <w:rFonts w:asciiTheme="minorHAnsi" w:hAnsiTheme="minorHAnsi" w:cstheme="minorHAnsi"/>
          <w:sz w:val="22"/>
          <w:szCs w:val="22"/>
          <w:lang w:val="es-ES"/>
        </w:rPr>
        <w:t xml:space="preserve"> con sus 300 años de antigüedad. Luego continuaremos hacia la Mezquita de Viernes: construcción que ostenta tres imponentes cúpulas de mármol blanco y negro, dos alminares gemelos que flanquean su majestuoso arco central y una grandiosa escalinata de arenisca roja que conduce a las magníficas puertas arqueadas. </w:t>
      </w:r>
      <w:r w:rsidR="00D35250" w:rsidRPr="00CD5DDB">
        <w:rPr>
          <w:rFonts w:asciiTheme="minorHAnsi" w:hAnsiTheme="minorHAnsi" w:cstheme="minorHAnsi"/>
          <w:sz w:val="22"/>
          <w:szCs w:val="22"/>
          <w:lang w:val="es-ES"/>
        </w:rPr>
        <w:t>Al finalizar</w:t>
      </w:r>
      <w:r w:rsidR="009C7E38" w:rsidRPr="00CD5DDB">
        <w:rPr>
          <w:rFonts w:asciiTheme="minorHAnsi" w:hAnsiTheme="minorHAnsi" w:cstheme="minorHAnsi"/>
          <w:sz w:val="22"/>
          <w:szCs w:val="22"/>
          <w:lang w:val="es-ES"/>
        </w:rPr>
        <w:t xml:space="preserve"> nos dirigiremos al </w:t>
      </w:r>
      <w:proofErr w:type="spellStart"/>
      <w:r w:rsidR="009C7E38" w:rsidRPr="00CD5DDB">
        <w:rPr>
          <w:rFonts w:asciiTheme="minorHAnsi" w:hAnsiTheme="minorHAnsi" w:cstheme="minorHAnsi"/>
          <w:sz w:val="22"/>
          <w:szCs w:val="22"/>
          <w:lang w:val="es-ES"/>
        </w:rPr>
        <w:t>Raj</w:t>
      </w:r>
      <w:proofErr w:type="spellEnd"/>
      <w:r w:rsidR="009C7E38" w:rsidRPr="00CD5DDB">
        <w:rPr>
          <w:rFonts w:asciiTheme="minorHAnsi" w:hAnsiTheme="minorHAnsi" w:cstheme="minorHAnsi"/>
          <w:sz w:val="22"/>
          <w:szCs w:val="22"/>
          <w:lang w:val="es-ES"/>
        </w:rPr>
        <w:t xml:space="preserve"> </w:t>
      </w:r>
      <w:proofErr w:type="spellStart"/>
      <w:r w:rsidR="009C7E38" w:rsidRPr="00CD5DDB">
        <w:rPr>
          <w:rFonts w:asciiTheme="minorHAnsi" w:hAnsiTheme="minorHAnsi" w:cstheme="minorHAnsi"/>
          <w:sz w:val="22"/>
          <w:szCs w:val="22"/>
          <w:lang w:val="es-ES"/>
        </w:rPr>
        <w:t>Ghat</w:t>
      </w:r>
      <w:proofErr w:type="spellEnd"/>
      <w:r w:rsidR="009C7E38" w:rsidRPr="00CD5DDB">
        <w:rPr>
          <w:rFonts w:asciiTheme="minorHAnsi" w:hAnsiTheme="minorHAnsi" w:cstheme="minorHAnsi"/>
          <w:sz w:val="22"/>
          <w:szCs w:val="22"/>
          <w:lang w:val="es-ES"/>
        </w:rPr>
        <w:t xml:space="preserve">, un simple y sorprendente monumento a Mahatma Gandhi, el principal artífice de la independencia de la India. Luego pasearemos por el Fuerte Rojo: construido a mediados Siglo XVII, también por </w:t>
      </w:r>
      <w:proofErr w:type="spellStart"/>
      <w:r w:rsidR="009C7E38" w:rsidRPr="00CD5DDB">
        <w:rPr>
          <w:rFonts w:asciiTheme="minorHAnsi" w:hAnsiTheme="minorHAnsi" w:cstheme="minorHAnsi"/>
          <w:sz w:val="22"/>
          <w:szCs w:val="22"/>
          <w:lang w:val="es-ES"/>
        </w:rPr>
        <w:t>Shah</w:t>
      </w:r>
      <w:proofErr w:type="spellEnd"/>
      <w:r w:rsidR="009C7E38" w:rsidRPr="00CD5DDB">
        <w:rPr>
          <w:rFonts w:asciiTheme="minorHAnsi" w:hAnsiTheme="minorHAnsi" w:cstheme="minorHAnsi"/>
          <w:sz w:val="22"/>
          <w:szCs w:val="22"/>
          <w:lang w:val="es-ES"/>
        </w:rPr>
        <w:t xml:space="preserve"> </w:t>
      </w:r>
      <w:proofErr w:type="spellStart"/>
      <w:r w:rsidR="009C7E38" w:rsidRPr="00CD5DDB">
        <w:rPr>
          <w:rFonts w:asciiTheme="minorHAnsi" w:hAnsiTheme="minorHAnsi" w:cstheme="minorHAnsi"/>
          <w:sz w:val="22"/>
          <w:szCs w:val="22"/>
          <w:lang w:val="es-ES"/>
        </w:rPr>
        <w:t>Jahan</w:t>
      </w:r>
      <w:proofErr w:type="spellEnd"/>
      <w:r w:rsidR="009C7E38" w:rsidRPr="00CD5DDB">
        <w:rPr>
          <w:rFonts w:asciiTheme="minorHAnsi" w:hAnsiTheme="minorHAnsi" w:cstheme="minorHAnsi"/>
          <w:sz w:val="22"/>
          <w:szCs w:val="22"/>
          <w:lang w:val="es-ES"/>
        </w:rPr>
        <w:t xml:space="preserve">. También visitaremos el Minarete de </w:t>
      </w:r>
      <w:proofErr w:type="spellStart"/>
      <w:r w:rsidR="009C7E38" w:rsidRPr="00CD5DDB">
        <w:rPr>
          <w:rFonts w:asciiTheme="minorHAnsi" w:hAnsiTheme="minorHAnsi" w:cstheme="minorHAnsi"/>
          <w:sz w:val="22"/>
          <w:szCs w:val="22"/>
          <w:lang w:val="es-ES"/>
        </w:rPr>
        <w:t>Qutab</w:t>
      </w:r>
      <w:proofErr w:type="spellEnd"/>
      <w:r w:rsidR="009C7E38" w:rsidRPr="00CD5DDB">
        <w:rPr>
          <w:rFonts w:asciiTheme="minorHAnsi" w:hAnsiTheme="minorHAnsi" w:cstheme="minorHAnsi"/>
          <w:sz w:val="22"/>
          <w:szCs w:val="22"/>
          <w:lang w:val="es-ES"/>
        </w:rPr>
        <w:t xml:space="preserve">, construido para simbolizar la supremacía del Islam. La siguiente parada será en la Tumba de </w:t>
      </w:r>
      <w:proofErr w:type="spellStart"/>
      <w:r w:rsidR="009C7E38" w:rsidRPr="00CD5DDB">
        <w:rPr>
          <w:rFonts w:asciiTheme="minorHAnsi" w:hAnsiTheme="minorHAnsi" w:cstheme="minorHAnsi"/>
          <w:sz w:val="22"/>
          <w:szCs w:val="22"/>
          <w:lang w:val="es-ES"/>
        </w:rPr>
        <w:t>Humayun</w:t>
      </w:r>
      <w:proofErr w:type="spellEnd"/>
      <w:r w:rsidR="009C7E38" w:rsidRPr="00CD5DDB">
        <w:rPr>
          <w:rFonts w:asciiTheme="minorHAnsi" w:hAnsiTheme="minorHAnsi" w:cstheme="minorHAnsi"/>
          <w:sz w:val="22"/>
          <w:szCs w:val="22"/>
          <w:lang w:val="es-ES"/>
        </w:rPr>
        <w:t xml:space="preserve">, enviada a construir por su esposa y madre del Emperador </w:t>
      </w:r>
      <w:proofErr w:type="spellStart"/>
      <w:r w:rsidR="009C7E38" w:rsidRPr="00CD5DDB">
        <w:rPr>
          <w:rFonts w:asciiTheme="minorHAnsi" w:hAnsiTheme="minorHAnsi" w:cstheme="minorHAnsi"/>
          <w:sz w:val="22"/>
          <w:szCs w:val="22"/>
          <w:lang w:val="es-ES"/>
        </w:rPr>
        <w:t>Akbar</w:t>
      </w:r>
      <w:proofErr w:type="spellEnd"/>
      <w:r w:rsidR="009C7E38" w:rsidRPr="00CD5DDB">
        <w:rPr>
          <w:rFonts w:asciiTheme="minorHAnsi" w:hAnsiTheme="minorHAnsi" w:cstheme="minorHAnsi"/>
          <w:sz w:val="22"/>
          <w:szCs w:val="22"/>
          <w:lang w:val="es-ES"/>
        </w:rPr>
        <w:t xml:space="preserve">; se cree que este mausoleo fue el que inspiró a </w:t>
      </w:r>
      <w:proofErr w:type="spellStart"/>
      <w:r w:rsidR="009C7E38" w:rsidRPr="00CD5DDB">
        <w:rPr>
          <w:rFonts w:asciiTheme="minorHAnsi" w:hAnsiTheme="minorHAnsi" w:cstheme="minorHAnsi"/>
          <w:sz w:val="22"/>
          <w:szCs w:val="22"/>
          <w:lang w:val="es-ES"/>
        </w:rPr>
        <w:t>Shah</w:t>
      </w:r>
      <w:proofErr w:type="spellEnd"/>
      <w:r w:rsidR="009C7E38" w:rsidRPr="00CD5DDB">
        <w:rPr>
          <w:rFonts w:asciiTheme="minorHAnsi" w:hAnsiTheme="minorHAnsi" w:cstheme="minorHAnsi"/>
          <w:sz w:val="22"/>
          <w:szCs w:val="22"/>
          <w:lang w:val="es-ES"/>
        </w:rPr>
        <w:t xml:space="preserve"> </w:t>
      </w:r>
      <w:proofErr w:type="spellStart"/>
      <w:r w:rsidR="009C7E38" w:rsidRPr="00CD5DDB">
        <w:rPr>
          <w:rFonts w:asciiTheme="minorHAnsi" w:hAnsiTheme="minorHAnsi" w:cstheme="minorHAnsi"/>
          <w:sz w:val="22"/>
          <w:szCs w:val="22"/>
          <w:lang w:val="es-ES"/>
        </w:rPr>
        <w:t>Jahan</w:t>
      </w:r>
      <w:proofErr w:type="spellEnd"/>
      <w:r w:rsidR="009C7E38" w:rsidRPr="00CD5DDB">
        <w:rPr>
          <w:rFonts w:asciiTheme="minorHAnsi" w:hAnsiTheme="minorHAnsi" w:cstheme="minorHAnsi"/>
          <w:sz w:val="22"/>
          <w:szCs w:val="22"/>
          <w:lang w:val="es-ES"/>
        </w:rPr>
        <w:t xml:space="preserve"> para construir el </w:t>
      </w:r>
      <w:proofErr w:type="spellStart"/>
      <w:r w:rsidR="009C7E38" w:rsidRPr="00CD5DDB">
        <w:rPr>
          <w:rFonts w:asciiTheme="minorHAnsi" w:hAnsiTheme="minorHAnsi" w:cstheme="minorHAnsi"/>
          <w:sz w:val="22"/>
          <w:szCs w:val="22"/>
          <w:lang w:val="es-ES"/>
        </w:rPr>
        <w:t>Taj</w:t>
      </w:r>
      <w:proofErr w:type="spellEnd"/>
      <w:r w:rsidR="009C7E38" w:rsidRPr="00CD5DDB">
        <w:rPr>
          <w:rFonts w:asciiTheme="minorHAnsi" w:hAnsiTheme="minorHAnsi" w:cstheme="minorHAnsi"/>
          <w:sz w:val="22"/>
          <w:szCs w:val="22"/>
          <w:lang w:val="es-ES"/>
        </w:rPr>
        <w:t xml:space="preserve"> </w:t>
      </w:r>
      <w:proofErr w:type="spellStart"/>
      <w:r w:rsidR="009C7E38" w:rsidRPr="00CD5DDB">
        <w:rPr>
          <w:rFonts w:asciiTheme="minorHAnsi" w:hAnsiTheme="minorHAnsi" w:cstheme="minorHAnsi"/>
          <w:sz w:val="22"/>
          <w:szCs w:val="22"/>
          <w:lang w:val="es-ES"/>
        </w:rPr>
        <w:t>Mahal</w:t>
      </w:r>
      <w:proofErr w:type="spellEnd"/>
      <w:r w:rsidR="009C7E38" w:rsidRPr="00CD5DDB">
        <w:rPr>
          <w:rFonts w:asciiTheme="minorHAnsi" w:hAnsiTheme="minorHAnsi" w:cstheme="minorHAnsi"/>
          <w:sz w:val="22"/>
          <w:szCs w:val="22"/>
          <w:lang w:val="es-ES"/>
        </w:rPr>
        <w:t>.</w:t>
      </w:r>
      <w:r w:rsidR="00D35250" w:rsidRPr="00CD5DDB">
        <w:rPr>
          <w:rFonts w:asciiTheme="minorHAnsi" w:hAnsiTheme="minorHAnsi" w:cstheme="minorHAnsi"/>
          <w:sz w:val="22"/>
          <w:szCs w:val="22"/>
          <w:lang w:val="es-ES"/>
        </w:rPr>
        <w:t xml:space="preserve"> L</w:t>
      </w:r>
      <w:r w:rsidR="009C7E38" w:rsidRPr="00CD5DDB">
        <w:rPr>
          <w:rFonts w:asciiTheme="minorHAnsi" w:hAnsiTheme="minorHAnsi" w:cstheme="minorHAnsi"/>
          <w:sz w:val="22"/>
          <w:szCs w:val="22"/>
        </w:rPr>
        <w:t xml:space="preserve">a Nueva Delhi brilla con su esplendor, como un centinela solitario protegiendo el puesto fronterizo de un </w:t>
      </w:r>
      <w:r w:rsidR="00D35250" w:rsidRPr="00CD5DDB">
        <w:rPr>
          <w:rFonts w:asciiTheme="minorHAnsi" w:hAnsiTheme="minorHAnsi" w:cstheme="minorHAnsi"/>
          <w:sz w:val="22"/>
          <w:szCs w:val="22"/>
        </w:rPr>
        <w:t>antiguo I</w:t>
      </w:r>
      <w:r w:rsidR="009C7E38" w:rsidRPr="00CD5DDB">
        <w:rPr>
          <w:rFonts w:asciiTheme="minorHAnsi" w:hAnsiTheme="minorHAnsi" w:cstheme="minorHAnsi"/>
          <w:sz w:val="22"/>
          <w:szCs w:val="22"/>
        </w:rPr>
        <w:t xml:space="preserve">mperio. </w:t>
      </w:r>
      <w:r w:rsidR="00D35250" w:rsidRPr="00CD5DDB">
        <w:rPr>
          <w:rFonts w:asciiTheme="minorHAnsi" w:hAnsiTheme="minorHAnsi" w:cstheme="minorHAnsi"/>
          <w:sz w:val="22"/>
          <w:szCs w:val="22"/>
        </w:rPr>
        <w:t xml:space="preserve">Aquí conoceremos el </w:t>
      </w:r>
      <w:r w:rsidR="009C7E38" w:rsidRPr="00CD5DDB">
        <w:rPr>
          <w:rFonts w:asciiTheme="minorHAnsi" w:hAnsiTheme="minorHAnsi" w:cstheme="minorHAnsi"/>
          <w:sz w:val="22"/>
          <w:szCs w:val="22"/>
        </w:rPr>
        <w:t xml:space="preserve">Edificio del Parlamento y el </w:t>
      </w:r>
      <w:proofErr w:type="spellStart"/>
      <w:r w:rsidR="009C7E38" w:rsidRPr="00CD5DDB">
        <w:rPr>
          <w:rFonts w:asciiTheme="minorHAnsi" w:hAnsiTheme="minorHAnsi" w:cstheme="minorHAnsi"/>
          <w:sz w:val="22"/>
          <w:szCs w:val="22"/>
        </w:rPr>
        <w:t>Rashtrapati</w:t>
      </w:r>
      <w:proofErr w:type="spellEnd"/>
      <w:r w:rsidR="009C7E38" w:rsidRPr="00CD5DDB">
        <w:rPr>
          <w:rFonts w:asciiTheme="minorHAnsi" w:hAnsiTheme="minorHAnsi" w:cstheme="minorHAnsi"/>
          <w:sz w:val="22"/>
          <w:szCs w:val="22"/>
        </w:rPr>
        <w:t xml:space="preserve"> </w:t>
      </w:r>
      <w:proofErr w:type="spellStart"/>
      <w:r w:rsidR="009C7E38" w:rsidRPr="00CD5DDB">
        <w:rPr>
          <w:rFonts w:asciiTheme="minorHAnsi" w:hAnsiTheme="minorHAnsi" w:cstheme="minorHAnsi"/>
          <w:sz w:val="22"/>
          <w:szCs w:val="22"/>
        </w:rPr>
        <w:t>Bhawan</w:t>
      </w:r>
      <w:proofErr w:type="spellEnd"/>
      <w:r w:rsidR="009C7E38" w:rsidRPr="00CD5DDB">
        <w:rPr>
          <w:rFonts w:asciiTheme="minorHAnsi" w:hAnsiTheme="minorHAnsi" w:cstheme="minorHAnsi"/>
          <w:sz w:val="22"/>
          <w:szCs w:val="22"/>
        </w:rPr>
        <w:t xml:space="preserve">, la residencia oficial del Presidente de India. Luego  visitamos la </w:t>
      </w:r>
      <w:r w:rsidR="00D35250" w:rsidRPr="00CD5DDB">
        <w:rPr>
          <w:rFonts w:asciiTheme="minorHAnsi" w:hAnsiTheme="minorHAnsi" w:cstheme="minorHAnsi"/>
          <w:sz w:val="22"/>
          <w:szCs w:val="22"/>
        </w:rPr>
        <w:t>P</w:t>
      </w:r>
      <w:r w:rsidR="009C7E38" w:rsidRPr="00CD5DDB">
        <w:rPr>
          <w:rFonts w:asciiTheme="minorHAnsi" w:hAnsiTheme="minorHAnsi" w:cstheme="minorHAnsi"/>
          <w:sz w:val="22"/>
          <w:szCs w:val="22"/>
        </w:rPr>
        <w:t>uerta de la India,</w:t>
      </w:r>
      <w:r w:rsidR="00D35250" w:rsidRPr="00CD5DDB">
        <w:rPr>
          <w:rFonts w:asciiTheme="minorHAnsi" w:hAnsiTheme="minorHAnsi" w:cstheme="minorHAnsi"/>
          <w:b/>
          <w:sz w:val="22"/>
          <w:szCs w:val="22"/>
        </w:rPr>
        <w:t xml:space="preserve"> </w:t>
      </w:r>
      <w:r w:rsidR="009C7E38" w:rsidRPr="00CD5DDB">
        <w:rPr>
          <w:rFonts w:asciiTheme="minorHAnsi" w:hAnsiTheme="minorHAnsi" w:cstheme="minorHAnsi"/>
          <w:sz w:val="22"/>
          <w:szCs w:val="22"/>
        </w:rPr>
        <w:t xml:space="preserve">monumento construido por el arquitecto </w:t>
      </w:r>
      <w:hyperlink r:id="rId7" w:tooltip="Edwin Lutyens" w:history="1">
        <w:r w:rsidR="009C7E38" w:rsidRPr="00CD5DDB">
          <w:rPr>
            <w:rFonts w:asciiTheme="minorHAnsi" w:hAnsiTheme="minorHAnsi" w:cstheme="minorHAnsi"/>
            <w:sz w:val="22"/>
            <w:szCs w:val="22"/>
          </w:rPr>
          <w:t xml:space="preserve">Edwin </w:t>
        </w:r>
        <w:proofErr w:type="spellStart"/>
        <w:r w:rsidR="009C7E38" w:rsidRPr="00CD5DDB">
          <w:rPr>
            <w:rFonts w:asciiTheme="minorHAnsi" w:hAnsiTheme="minorHAnsi" w:cstheme="minorHAnsi"/>
            <w:sz w:val="22"/>
            <w:szCs w:val="22"/>
          </w:rPr>
          <w:t>Lutyens</w:t>
        </w:r>
        <w:proofErr w:type="spellEnd"/>
      </w:hyperlink>
      <w:r w:rsidR="009C7E38" w:rsidRPr="00CD5DDB">
        <w:rPr>
          <w:rFonts w:asciiTheme="minorHAnsi" w:hAnsiTheme="minorHAnsi" w:cstheme="minorHAnsi"/>
          <w:sz w:val="22"/>
          <w:szCs w:val="22"/>
        </w:rPr>
        <w:t xml:space="preserve"> para conmemorar a los soldados indios que murieron en la </w:t>
      </w:r>
      <w:hyperlink r:id="rId8" w:tooltip="Primera Guerra Mundial" w:history="1">
        <w:r w:rsidR="009C7E38" w:rsidRPr="00CD5DDB">
          <w:rPr>
            <w:rFonts w:asciiTheme="minorHAnsi" w:hAnsiTheme="minorHAnsi" w:cstheme="minorHAnsi"/>
            <w:sz w:val="22"/>
            <w:szCs w:val="22"/>
          </w:rPr>
          <w:t>Primera Guerra Mundial</w:t>
        </w:r>
      </w:hyperlink>
      <w:r w:rsidR="009C7E38" w:rsidRPr="00CD5DDB">
        <w:rPr>
          <w:rFonts w:asciiTheme="minorHAnsi" w:hAnsiTheme="minorHAnsi" w:cstheme="minorHAnsi"/>
          <w:sz w:val="22"/>
          <w:szCs w:val="22"/>
        </w:rPr>
        <w:t xml:space="preserve"> y las Guerras </w:t>
      </w:r>
      <w:hyperlink r:id="rId9" w:tooltip="Afganistán" w:history="1">
        <w:r w:rsidR="009C7E38" w:rsidRPr="00CD5DDB">
          <w:rPr>
            <w:rFonts w:asciiTheme="minorHAnsi" w:hAnsiTheme="minorHAnsi" w:cstheme="minorHAnsi"/>
            <w:sz w:val="22"/>
            <w:szCs w:val="22"/>
          </w:rPr>
          <w:t>Afganas</w:t>
        </w:r>
      </w:hyperlink>
      <w:r w:rsidR="009C7E38" w:rsidRPr="00CD5DDB">
        <w:rPr>
          <w:rFonts w:asciiTheme="minorHAnsi" w:hAnsiTheme="minorHAnsi" w:cstheme="minorHAnsi"/>
          <w:sz w:val="22"/>
          <w:szCs w:val="22"/>
        </w:rPr>
        <w:t xml:space="preserve"> de </w:t>
      </w:r>
      <w:hyperlink r:id="rId10" w:tooltip="1919" w:history="1">
        <w:r w:rsidR="009C7E38" w:rsidRPr="00CD5DDB">
          <w:rPr>
            <w:rFonts w:asciiTheme="minorHAnsi" w:hAnsiTheme="minorHAnsi" w:cstheme="minorHAnsi"/>
            <w:sz w:val="22"/>
            <w:szCs w:val="22"/>
          </w:rPr>
          <w:t>1919</w:t>
        </w:r>
      </w:hyperlink>
      <w:r w:rsidR="009C7E38" w:rsidRPr="00CD5DDB">
        <w:rPr>
          <w:rFonts w:asciiTheme="minorHAnsi" w:hAnsiTheme="minorHAnsi" w:cstheme="minorHAnsi"/>
          <w:sz w:val="22"/>
          <w:szCs w:val="22"/>
        </w:rPr>
        <w:t xml:space="preserve">. </w:t>
      </w:r>
      <w:r w:rsidR="00D35250" w:rsidRPr="00CD5DDB">
        <w:rPr>
          <w:rFonts w:asciiTheme="minorHAnsi" w:hAnsiTheme="minorHAnsi" w:cstheme="minorHAnsi"/>
          <w:sz w:val="22"/>
          <w:szCs w:val="22"/>
        </w:rPr>
        <w:t xml:space="preserve">Regreso al hotel y alojamiento. </w:t>
      </w:r>
      <w:r w:rsidR="00D35250" w:rsidRPr="00CD5DDB">
        <w:rPr>
          <w:rFonts w:asciiTheme="minorHAnsi" w:hAnsiTheme="minorHAnsi" w:cstheme="minorHAnsi"/>
          <w:sz w:val="22"/>
          <w:szCs w:val="22"/>
        </w:rPr>
        <w:br/>
      </w:r>
      <w:r w:rsidR="00D35250" w:rsidRPr="00CD5DDB">
        <w:rPr>
          <w:rFonts w:asciiTheme="minorHAnsi" w:hAnsiTheme="minorHAnsi" w:cstheme="minorHAnsi"/>
          <w:sz w:val="22"/>
          <w:szCs w:val="22"/>
        </w:rPr>
        <w:br/>
      </w:r>
      <w:r w:rsidR="00D35250" w:rsidRPr="00CD5DDB">
        <w:rPr>
          <w:rFonts w:asciiTheme="minorHAnsi" w:hAnsiTheme="minorHAnsi" w:cstheme="minorHAnsi"/>
          <w:b/>
          <w:sz w:val="22"/>
          <w:szCs w:val="22"/>
        </w:rPr>
        <w:t>DÍA 05. 07 noviembre DELHI:</w:t>
      </w:r>
      <w:r w:rsidR="00D35250" w:rsidRPr="00CD5DDB">
        <w:rPr>
          <w:rFonts w:asciiTheme="minorHAnsi" w:hAnsiTheme="minorHAnsi" w:cstheme="minorHAnsi"/>
          <w:sz w:val="22"/>
          <w:szCs w:val="22"/>
        </w:rPr>
        <w:t xml:space="preserve"> </w:t>
      </w:r>
      <w:r w:rsidR="00D35250" w:rsidRPr="00CD5DDB">
        <w:rPr>
          <w:rFonts w:asciiTheme="minorHAnsi" w:hAnsiTheme="minorHAnsi" w:cstheme="minorHAnsi"/>
          <w:bCs/>
          <w:iCs/>
          <w:sz w:val="22"/>
          <w:szCs w:val="22"/>
          <w:lang w:val="es-ES"/>
        </w:rPr>
        <w:t>Desayuno</w:t>
      </w:r>
      <w:r w:rsidR="00D35250" w:rsidRPr="00CD5DDB">
        <w:rPr>
          <w:rFonts w:asciiTheme="minorHAnsi" w:hAnsiTheme="minorHAnsi" w:cstheme="minorHAnsi"/>
          <w:sz w:val="22"/>
          <w:szCs w:val="22"/>
          <w:lang w:val="es-ES"/>
        </w:rPr>
        <w:t xml:space="preserve">. Comenzaremos el día visitando el Templo de </w:t>
      </w:r>
      <w:proofErr w:type="spellStart"/>
      <w:r w:rsidR="00D35250" w:rsidRPr="00CD5DDB">
        <w:rPr>
          <w:rFonts w:asciiTheme="minorHAnsi" w:hAnsiTheme="minorHAnsi" w:cstheme="minorHAnsi"/>
          <w:sz w:val="22"/>
          <w:szCs w:val="22"/>
          <w:lang w:val="es-ES"/>
        </w:rPr>
        <w:t>Akshardham</w:t>
      </w:r>
      <w:proofErr w:type="spellEnd"/>
      <w:r w:rsidR="00D35250" w:rsidRPr="00CD5DDB">
        <w:rPr>
          <w:rFonts w:asciiTheme="minorHAnsi" w:hAnsiTheme="minorHAnsi" w:cstheme="minorHAnsi"/>
          <w:sz w:val="22"/>
          <w:szCs w:val="22"/>
          <w:lang w:val="es-ES"/>
        </w:rPr>
        <w:t xml:space="preserve">, un bello monumento construido en el año 2005, con </w:t>
      </w:r>
      <w:r w:rsidR="00D35250" w:rsidRPr="00CD5DDB">
        <w:rPr>
          <w:rFonts w:asciiTheme="minorHAnsi" w:hAnsiTheme="minorHAnsi" w:cstheme="minorHAnsi"/>
          <w:sz w:val="22"/>
          <w:szCs w:val="22"/>
        </w:rPr>
        <w:t>234 columnas finamente talladas, nueve cúpulas, 20.000 </w:t>
      </w:r>
      <w:proofErr w:type="spellStart"/>
      <w:r w:rsidR="00D35250" w:rsidRPr="00CD5DDB">
        <w:rPr>
          <w:rFonts w:asciiTheme="minorHAnsi" w:hAnsiTheme="minorHAnsi" w:cstheme="minorHAnsi"/>
          <w:sz w:val="22"/>
          <w:szCs w:val="22"/>
        </w:rPr>
        <w:t>murtis</w:t>
      </w:r>
      <w:proofErr w:type="spellEnd"/>
      <w:r w:rsidR="00D35250" w:rsidRPr="00CD5DDB">
        <w:rPr>
          <w:rFonts w:asciiTheme="minorHAnsi" w:hAnsiTheme="minorHAnsi" w:cstheme="minorHAnsi"/>
          <w:sz w:val="22"/>
          <w:szCs w:val="22"/>
        </w:rPr>
        <w:t> y estatuas de los </w:t>
      </w:r>
      <w:proofErr w:type="spellStart"/>
      <w:r w:rsidR="00D35250" w:rsidRPr="00CD5DDB">
        <w:rPr>
          <w:rFonts w:asciiTheme="minorHAnsi" w:hAnsiTheme="minorHAnsi" w:cstheme="minorHAnsi"/>
          <w:sz w:val="22"/>
          <w:szCs w:val="22"/>
        </w:rPr>
        <w:t>sadhus</w:t>
      </w:r>
      <w:proofErr w:type="spellEnd"/>
      <w:r w:rsidR="00D35250" w:rsidRPr="00CD5DDB">
        <w:rPr>
          <w:rFonts w:asciiTheme="minorHAnsi" w:hAnsiTheme="minorHAnsi" w:cstheme="minorHAnsi"/>
          <w:sz w:val="22"/>
          <w:szCs w:val="22"/>
        </w:rPr>
        <w:t> del hinduismo, los devotos y </w:t>
      </w:r>
      <w:proofErr w:type="spellStart"/>
      <w:r w:rsidR="00D35250" w:rsidRPr="00CD5DDB">
        <w:rPr>
          <w:rFonts w:asciiTheme="minorHAnsi" w:hAnsiTheme="minorHAnsi" w:cstheme="minorHAnsi"/>
          <w:sz w:val="22"/>
          <w:szCs w:val="22"/>
        </w:rPr>
        <w:t>acharyas</w:t>
      </w:r>
      <w:proofErr w:type="spellEnd"/>
      <w:r w:rsidR="00D35250" w:rsidRPr="00CD5DDB">
        <w:rPr>
          <w:rFonts w:asciiTheme="minorHAnsi" w:hAnsiTheme="minorHAnsi" w:cstheme="minorHAnsi"/>
          <w:sz w:val="22"/>
          <w:szCs w:val="22"/>
          <w:lang w:val="es-ES"/>
        </w:rPr>
        <w:t xml:space="preserve">. Por la tarde conoceremos el Templo sij </w:t>
      </w:r>
      <w:proofErr w:type="spellStart"/>
      <w:r w:rsidR="00D35250" w:rsidRPr="00CD5DDB">
        <w:rPr>
          <w:rFonts w:asciiTheme="minorHAnsi" w:hAnsiTheme="minorHAnsi" w:cstheme="minorHAnsi"/>
          <w:sz w:val="22"/>
          <w:szCs w:val="22"/>
          <w:lang w:val="es-ES"/>
        </w:rPr>
        <w:t>Gurudwara</w:t>
      </w:r>
      <w:proofErr w:type="spellEnd"/>
      <w:r w:rsidR="00D35250" w:rsidRPr="00CD5DDB">
        <w:rPr>
          <w:rFonts w:asciiTheme="minorHAnsi" w:hAnsiTheme="minorHAnsi" w:cstheme="minorHAnsi"/>
          <w:sz w:val="22"/>
          <w:szCs w:val="22"/>
          <w:lang w:val="es-ES"/>
        </w:rPr>
        <w:t xml:space="preserve"> </w:t>
      </w:r>
      <w:proofErr w:type="spellStart"/>
      <w:r w:rsidR="00D35250" w:rsidRPr="00CD5DDB">
        <w:rPr>
          <w:rFonts w:asciiTheme="minorHAnsi" w:hAnsiTheme="minorHAnsi" w:cstheme="minorHAnsi"/>
          <w:sz w:val="22"/>
          <w:szCs w:val="22"/>
          <w:lang w:val="es-ES"/>
        </w:rPr>
        <w:t>Bangla</w:t>
      </w:r>
      <w:proofErr w:type="spellEnd"/>
      <w:r w:rsidR="00D35250" w:rsidRPr="00CD5DDB">
        <w:rPr>
          <w:rFonts w:asciiTheme="minorHAnsi" w:hAnsiTheme="minorHAnsi" w:cstheme="minorHAnsi"/>
          <w:sz w:val="22"/>
          <w:szCs w:val="22"/>
          <w:lang w:val="es-ES"/>
        </w:rPr>
        <w:t xml:space="preserve"> </w:t>
      </w:r>
      <w:proofErr w:type="spellStart"/>
      <w:r w:rsidR="00D35250" w:rsidRPr="00CD5DDB">
        <w:rPr>
          <w:rFonts w:asciiTheme="minorHAnsi" w:hAnsiTheme="minorHAnsi" w:cstheme="minorHAnsi"/>
          <w:sz w:val="22"/>
          <w:szCs w:val="22"/>
          <w:lang w:val="es-ES"/>
        </w:rPr>
        <w:t>Sahib</w:t>
      </w:r>
      <w:proofErr w:type="spellEnd"/>
      <w:r w:rsidR="00D35250" w:rsidRPr="00CD5DDB">
        <w:rPr>
          <w:rFonts w:asciiTheme="minorHAnsi" w:hAnsiTheme="minorHAnsi" w:cstheme="minorHAnsi"/>
          <w:sz w:val="22"/>
          <w:szCs w:val="22"/>
          <w:lang w:val="es-ES"/>
        </w:rPr>
        <w:t xml:space="preserve">, de imponentes cúpulas doradas y el Templo de </w:t>
      </w:r>
      <w:proofErr w:type="spellStart"/>
      <w:r w:rsidR="00D35250" w:rsidRPr="00CD5DDB">
        <w:rPr>
          <w:rFonts w:asciiTheme="minorHAnsi" w:hAnsiTheme="minorHAnsi" w:cstheme="minorHAnsi"/>
          <w:sz w:val="22"/>
          <w:szCs w:val="22"/>
          <w:lang w:val="es-ES"/>
        </w:rPr>
        <w:t>Bahai</w:t>
      </w:r>
      <w:proofErr w:type="spellEnd"/>
      <w:r w:rsidR="00D35250" w:rsidRPr="00CD5DDB">
        <w:rPr>
          <w:rFonts w:asciiTheme="minorHAnsi" w:hAnsiTheme="minorHAnsi" w:cstheme="minorHAnsi"/>
          <w:sz w:val="22"/>
          <w:szCs w:val="22"/>
          <w:lang w:val="es-ES"/>
        </w:rPr>
        <w:t>, más bien conocido como el Templo de Loto por su particular</w:t>
      </w:r>
      <w:r w:rsidR="00C07EA0" w:rsidRPr="00CD5DDB">
        <w:rPr>
          <w:rFonts w:asciiTheme="minorHAnsi" w:hAnsiTheme="minorHAnsi" w:cstheme="minorHAnsi"/>
          <w:sz w:val="22"/>
          <w:szCs w:val="22"/>
          <w:lang w:val="es-ES"/>
        </w:rPr>
        <w:t xml:space="preserve"> forma; c</w:t>
      </w:r>
      <w:r w:rsidR="00D35250" w:rsidRPr="00CD5DDB">
        <w:rPr>
          <w:rFonts w:asciiTheme="minorHAnsi" w:hAnsiTheme="minorHAnsi" w:cstheme="minorHAnsi"/>
          <w:sz w:val="22"/>
          <w:szCs w:val="22"/>
          <w:lang w:val="es-ES"/>
        </w:rPr>
        <w:t>onstruido en 1986</w:t>
      </w:r>
      <w:r w:rsidR="00C07EA0" w:rsidRPr="00CD5DDB">
        <w:rPr>
          <w:rFonts w:asciiTheme="minorHAnsi" w:hAnsiTheme="minorHAnsi" w:cstheme="minorHAnsi"/>
          <w:sz w:val="22"/>
          <w:szCs w:val="22"/>
          <w:lang w:val="es-ES"/>
        </w:rPr>
        <w:t>,</w:t>
      </w:r>
      <w:r w:rsidR="00D35250" w:rsidRPr="00CD5DDB">
        <w:rPr>
          <w:rFonts w:asciiTheme="minorHAnsi" w:hAnsiTheme="minorHAnsi" w:cstheme="minorHAnsi"/>
          <w:sz w:val="22"/>
          <w:szCs w:val="22"/>
          <w:lang w:val="es-ES"/>
        </w:rPr>
        <w:t xml:space="preserve"> está rodeado de estanques y jardines muy bien cuidados. </w:t>
      </w:r>
      <w:r w:rsidR="00D35250" w:rsidRPr="00CD5DDB">
        <w:rPr>
          <w:rFonts w:asciiTheme="minorHAnsi" w:hAnsiTheme="minorHAnsi" w:cstheme="minorHAnsi"/>
          <w:sz w:val="22"/>
          <w:szCs w:val="22"/>
        </w:rPr>
        <w:t>Por la noche,</w:t>
      </w:r>
      <w:r w:rsidR="00D35250" w:rsidRPr="00CD5DDB">
        <w:rPr>
          <w:rFonts w:asciiTheme="minorHAnsi" w:hAnsiTheme="minorHAnsi" w:cstheme="minorHAnsi"/>
          <w:sz w:val="22"/>
          <w:szCs w:val="22"/>
          <w:lang w:val="es-MX"/>
        </w:rPr>
        <w:t xml:space="preserve"> celebraremos el</w:t>
      </w:r>
      <w:r w:rsidR="00D35250" w:rsidRPr="00CD5DDB">
        <w:rPr>
          <w:rFonts w:asciiTheme="minorHAnsi" w:hAnsiTheme="minorHAnsi" w:cstheme="minorHAnsi"/>
          <w:b/>
          <w:sz w:val="22"/>
          <w:szCs w:val="22"/>
          <w:lang w:val="es-MX"/>
        </w:rPr>
        <w:t xml:space="preserve"> festival</w:t>
      </w:r>
      <w:r w:rsidR="00D35250" w:rsidRPr="00CD5DDB">
        <w:rPr>
          <w:rFonts w:asciiTheme="minorHAnsi" w:hAnsiTheme="minorHAnsi" w:cstheme="minorHAnsi"/>
          <w:sz w:val="22"/>
          <w:szCs w:val="22"/>
          <w:lang w:val="es-MX"/>
        </w:rPr>
        <w:t xml:space="preserve"> </w:t>
      </w:r>
      <w:r w:rsidR="00D35250" w:rsidRPr="00CD5DDB">
        <w:rPr>
          <w:rFonts w:asciiTheme="minorHAnsi" w:hAnsiTheme="minorHAnsi" w:cstheme="minorHAnsi"/>
          <w:b/>
          <w:sz w:val="22"/>
          <w:szCs w:val="22"/>
          <w:lang w:val="es-MX"/>
        </w:rPr>
        <w:t>“</w:t>
      </w:r>
      <w:proofErr w:type="spellStart"/>
      <w:r w:rsidR="00D35250" w:rsidRPr="00CD5DDB">
        <w:rPr>
          <w:rFonts w:asciiTheme="minorHAnsi" w:hAnsiTheme="minorHAnsi" w:cstheme="minorHAnsi"/>
          <w:b/>
          <w:sz w:val="22"/>
          <w:szCs w:val="22"/>
          <w:lang w:val="es-MX"/>
        </w:rPr>
        <w:t>Diwali</w:t>
      </w:r>
      <w:proofErr w:type="spellEnd"/>
      <w:r w:rsidR="00D35250" w:rsidRPr="00CD5DDB">
        <w:rPr>
          <w:rFonts w:asciiTheme="minorHAnsi" w:hAnsiTheme="minorHAnsi" w:cstheme="minorHAnsi"/>
          <w:b/>
          <w:sz w:val="22"/>
          <w:szCs w:val="22"/>
          <w:lang w:val="es-MX"/>
        </w:rPr>
        <w:t xml:space="preserve">”, con una familia hindú y </w:t>
      </w:r>
      <w:r w:rsidR="00C07EA0" w:rsidRPr="00CD5DDB">
        <w:rPr>
          <w:rFonts w:asciiTheme="minorHAnsi" w:hAnsiTheme="minorHAnsi" w:cstheme="minorHAnsi"/>
          <w:b/>
          <w:sz w:val="22"/>
          <w:szCs w:val="22"/>
          <w:lang w:val="es-MX"/>
        </w:rPr>
        <w:t xml:space="preserve">disfrutaremos de </w:t>
      </w:r>
      <w:r w:rsidR="00D35250" w:rsidRPr="00CD5DDB">
        <w:rPr>
          <w:rFonts w:asciiTheme="minorHAnsi" w:hAnsiTheme="minorHAnsi" w:cstheme="minorHAnsi"/>
          <w:b/>
          <w:sz w:val="22"/>
          <w:szCs w:val="22"/>
          <w:lang w:val="es-MX"/>
        </w:rPr>
        <w:t xml:space="preserve">una cena típica: </w:t>
      </w:r>
      <w:proofErr w:type="spellStart"/>
      <w:r w:rsidR="00D35250" w:rsidRPr="00CD5DDB">
        <w:rPr>
          <w:rFonts w:asciiTheme="minorHAnsi" w:hAnsiTheme="minorHAnsi" w:cstheme="minorHAnsi"/>
          <w:sz w:val="22"/>
          <w:szCs w:val="22"/>
          <w:lang w:val="es-MX"/>
        </w:rPr>
        <w:t>Diwali</w:t>
      </w:r>
      <w:proofErr w:type="spellEnd"/>
      <w:r w:rsidR="00D35250" w:rsidRPr="00CD5DDB">
        <w:rPr>
          <w:rFonts w:asciiTheme="minorHAnsi" w:hAnsiTheme="minorHAnsi" w:cstheme="minorHAnsi"/>
          <w:sz w:val="22"/>
          <w:szCs w:val="22"/>
          <w:lang w:val="es-MX"/>
        </w:rPr>
        <w:t xml:space="preserve"> es un antiguo festival hindú celebrado en otoño o primavera. Es una de los más coloridos, sagrados y bellos festivales hinduistas.</w:t>
      </w:r>
      <w:r w:rsidR="00C07EA0" w:rsidRPr="00CD5DDB">
        <w:rPr>
          <w:rFonts w:asciiTheme="minorHAnsi" w:hAnsiTheme="minorHAnsi" w:cstheme="minorHAnsi"/>
          <w:sz w:val="22"/>
          <w:szCs w:val="22"/>
          <w:lang w:val="es-MX"/>
        </w:rPr>
        <w:t xml:space="preserve"> Esta fecha es esperada</w:t>
      </w:r>
      <w:r w:rsidR="00D35250" w:rsidRPr="00CD5DDB">
        <w:rPr>
          <w:rFonts w:asciiTheme="minorHAnsi" w:hAnsiTheme="minorHAnsi" w:cstheme="minorHAnsi"/>
          <w:sz w:val="22"/>
          <w:szCs w:val="22"/>
          <w:lang w:val="es-MX"/>
        </w:rPr>
        <w:t xml:space="preserve"> con gran alegría y entusiasmo a lo largo y ancho del país. </w:t>
      </w:r>
      <w:r w:rsidR="00D35250" w:rsidRPr="00CD5DDB">
        <w:rPr>
          <w:rFonts w:asciiTheme="minorHAnsi" w:hAnsiTheme="minorHAnsi" w:cstheme="minorHAnsi"/>
          <w:bCs/>
          <w:sz w:val="22"/>
          <w:szCs w:val="22"/>
          <w:lang w:val="es-ES"/>
        </w:rPr>
        <w:t>Regreso al hotel. Alojamiento.</w:t>
      </w:r>
      <w:r w:rsidR="00AC7423" w:rsidRPr="00CD5DDB">
        <w:rPr>
          <w:rFonts w:asciiTheme="minorHAnsi" w:hAnsiTheme="minorHAnsi" w:cstheme="minorHAnsi"/>
          <w:bCs/>
          <w:sz w:val="22"/>
          <w:szCs w:val="22"/>
          <w:lang w:val="es-ES"/>
        </w:rPr>
        <w:br/>
      </w:r>
      <w:r w:rsidR="00AC7423" w:rsidRPr="00CD5DDB">
        <w:rPr>
          <w:rFonts w:asciiTheme="minorHAnsi" w:hAnsiTheme="minorHAnsi" w:cstheme="minorHAnsi"/>
          <w:bCs/>
          <w:sz w:val="22"/>
          <w:szCs w:val="22"/>
          <w:lang w:val="es-ES"/>
        </w:rPr>
        <w:lastRenderedPageBreak/>
        <w:br/>
      </w:r>
      <w:r w:rsidR="00807BA3">
        <w:rPr>
          <w:rFonts w:asciiTheme="minorHAnsi" w:hAnsiTheme="minorHAnsi" w:cstheme="minorHAnsi"/>
          <w:b/>
          <w:bCs/>
          <w:iCs/>
          <w:sz w:val="22"/>
          <w:szCs w:val="22"/>
          <w:lang w:val="es-ES"/>
        </w:rPr>
        <w:t xml:space="preserve">DÍA 06. 08 </w:t>
      </w:r>
      <w:r w:rsidR="00AC7423" w:rsidRPr="00CD5DDB">
        <w:rPr>
          <w:rFonts w:asciiTheme="minorHAnsi" w:hAnsiTheme="minorHAnsi" w:cstheme="minorHAnsi"/>
          <w:b/>
          <w:bCs/>
          <w:iCs/>
          <w:sz w:val="22"/>
          <w:szCs w:val="22"/>
          <w:lang w:val="es-ES"/>
        </w:rPr>
        <w:t>noviembre DELHI – CALCUTA:</w:t>
      </w:r>
      <w:r w:rsidR="00AC7423" w:rsidRPr="00CD5DDB">
        <w:rPr>
          <w:rFonts w:asciiTheme="minorHAnsi" w:hAnsiTheme="minorHAnsi" w:cstheme="minorHAnsi"/>
          <w:sz w:val="22"/>
          <w:szCs w:val="22"/>
        </w:rPr>
        <w:t xml:space="preserve"> </w:t>
      </w:r>
      <w:r w:rsidR="00AC7423" w:rsidRPr="00CD5DDB">
        <w:rPr>
          <w:rFonts w:asciiTheme="minorHAnsi" w:hAnsiTheme="minorHAnsi" w:cstheme="minorHAnsi"/>
          <w:color w:val="000000"/>
          <w:sz w:val="22"/>
          <w:szCs w:val="22"/>
        </w:rPr>
        <w:t xml:space="preserve">Temprano por la mañana nos trasladaremos al aeropuerto de Delhi para abordar el vuelo con destino a Calcuta. Al llegar iremos a conocer </w:t>
      </w:r>
      <w:r w:rsidR="00AC7423" w:rsidRPr="00CD5DDB">
        <w:rPr>
          <w:rFonts w:asciiTheme="minorHAnsi" w:hAnsiTheme="minorHAnsi" w:cstheme="minorHAnsi"/>
          <w:sz w:val="22"/>
          <w:szCs w:val="22"/>
          <w:lang w:val="es-ES"/>
        </w:rPr>
        <w:t xml:space="preserve">la Plaza de </w:t>
      </w:r>
      <w:proofErr w:type="spellStart"/>
      <w:r w:rsidR="00AC7423" w:rsidRPr="00CD5DDB">
        <w:rPr>
          <w:rFonts w:asciiTheme="minorHAnsi" w:hAnsiTheme="minorHAnsi" w:cstheme="minorHAnsi"/>
          <w:sz w:val="22"/>
          <w:szCs w:val="22"/>
          <w:lang w:val="es-ES"/>
        </w:rPr>
        <w:t>Dalhousie</w:t>
      </w:r>
      <w:proofErr w:type="spellEnd"/>
      <w:r w:rsidR="00AC7423" w:rsidRPr="00CD5DDB">
        <w:rPr>
          <w:rFonts w:asciiTheme="minorHAnsi" w:hAnsiTheme="minorHAnsi" w:cstheme="minorHAnsi"/>
          <w:sz w:val="22"/>
          <w:szCs w:val="22"/>
          <w:lang w:val="es-ES"/>
        </w:rPr>
        <w:t xml:space="preserve">, donde veremos el Edificio de los Escritores (Secretaría de Estado), el </w:t>
      </w:r>
      <w:proofErr w:type="spellStart"/>
      <w:r w:rsidR="00AC7423" w:rsidRPr="00CD5DDB">
        <w:rPr>
          <w:rFonts w:asciiTheme="minorHAnsi" w:hAnsiTheme="minorHAnsi" w:cstheme="minorHAnsi"/>
          <w:sz w:val="22"/>
          <w:szCs w:val="22"/>
          <w:lang w:val="es-ES"/>
        </w:rPr>
        <w:t>Raj</w:t>
      </w:r>
      <w:proofErr w:type="spellEnd"/>
      <w:r w:rsidR="00AC7423" w:rsidRPr="00CD5DDB">
        <w:rPr>
          <w:rFonts w:asciiTheme="minorHAnsi" w:hAnsiTheme="minorHAnsi" w:cstheme="minorHAnsi"/>
          <w:sz w:val="22"/>
          <w:szCs w:val="22"/>
          <w:lang w:val="es-ES"/>
        </w:rPr>
        <w:t xml:space="preserve"> </w:t>
      </w:r>
      <w:proofErr w:type="spellStart"/>
      <w:r w:rsidR="00AC7423" w:rsidRPr="00CD5DDB">
        <w:rPr>
          <w:rFonts w:asciiTheme="minorHAnsi" w:hAnsiTheme="minorHAnsi" w:cstheme="minorHAnsi"/>
          <w:sz w:val="22"/>
          <w:szCs w:val="22"/>
          <w:lang w:val="es-ES"/>
        </w:rPr>
        <w:t>Bhawan</w:t>
      </w:r>
      <w:proofErr w:type="spellEnd"/>
      <w:r w:rsidR="00AC7423" w:rsidRPr="00CD5DDB">
        <w:rPr>
          <w:rFonts w:asciiTheme="minorHAnsi" w:hAnsiTheme="minorHAnsi" w:cstheme="minorHAnsi"/>
          <w:sz w:val="22"/>
          <w:szCs w:val="22"/>
          <w:lang w:val="es-ES"/>
        </w:rPr>
        <w:t>, el  Edificio de Correos, el Tribunal Superior, el Ayuntamiento y la Iglesia de San Juan. Traslado al hotel. Resto del día libre. Alojamiento.</w:t>
      </w:r>
      <w:r w:rsidR="00AC7423" w:rsidRPr="00CD5DDB">
        <w:rPr>
          <w:rFonts w:asciiTheme="minorHAnsi" w:hAnsiTheme="minorHAnsi" w:cstheme="minorHAnsi"/>
          <w:sz w:val="22"/>
          <w:szCs w:val="22"/>
          <w:lang w:val="es-ES"/>
        </w:rPr>
        <w:br/>
      </w:r>
      <w:r w:rsidR="00AC7423" w:rsidRPr="00CD5DDB">
        <w:rPr>
          <w:rFonts w:asciiTheme="minorHAnsi" w:hAnsiTheme="minorHAnsi" w:cstheme="minorHAnsi"/>
          <w:sz w:val="22"/>
          <w:szCs w:val="22"/>
          <w:lang w:val="es-ES"/>
        </w:rPr>
        <w:br/>
      </w:r>
      <w:r w:rsidR="00AC7423" w:rsidRPr="00CD5DDB">
        <w:rPr>
          <w:rFonts w:asciiTheme="minorHAnsi" w:hAnsiTheme="minorHAnsi" w:cstheme="minorHAnsi"/>
          <w:b/>
          <w:sz w:val="22"/>
          <w:szCs w:val="22"/>
          <w:lang w:val="es-ES"/>
        </w:rPr>
        <w:t>DÍA 07. 09 noviembre CALCUTA:</w:t>
      </w:r>
      <w:r w:rsidR="00AC7423" w:rsidRPr="00CD5DDB">
        <w:rPr>
          <w:rFonts w:asciiTheme="minorHAnsi" w:hAnsiTheme="minorHAnsi" w:cstheme="minorHAnsi"/>
          <w:sz w:val="22"/>
          <w:szCs w:val="22"/>
          <w:lang w:val="es-ES"/>
        </w:rPr>
        <w:t xml:space="preserve"> Desayuno. Comenzaremos el día recorriendo el puente de </w:t>
      </w:r>
      <w:proofErr w:type="spellStart"/>
      <w:r w:rsidR="00AC7423" w:rsidRPr="00CD5DDB">
        <w:rPr>
          <w:rFonts w:asciiTheme="minorHAnsi" w:hAnsiTheme="minorHAnsi" w:cstheme="minorHAnsi"/>
          <w:sz w:val="22"/>
          <w:szCs w:val="22"/>
          <w:lang w:val="es-ES"/>
        </w:rPr>
        <w:t>Howrah</w:t>
      </w:r>
      <w:proofErr w:type="spellEnd"/>
      <w:r w:rsidR="00AC7423" w:rsidRPr="00CD5DDB">
        <w:rPr>
          <w:rFonts w:asciiTheme="minorHAnsi" w:hAnsiTheme="minorHAnsi" w:cstheme="minorHAnsi"/>
          <w:sz w:val="22"/>
          <w:szCs w:val="22"/>
          <w:lang w:val="es-ES"/>
        </w:rPr>
        <w:t xml:space="preserve">, construido </w:t>
      </w:r>
      <w:r w:rsidR="0016318A" w:rsidRPr="00CD5DDB">
        <w:rPr>
          <w:rFonts w:asciiTheme="minorHAnsi" w:hAnsiTheme="minorHAnsi" w:cstheme="minorHAnsi"/>
          <w:sz w:val="22"/>
          <w:szCs w:val="22"/>
          <w:lang w:val="es-ES"/>
        </w:rPr>
        <w:t xml:space="preserve">sobre el Río </w:t>
      </w:r>
      <w:proofErr w:type="spellStart"/>
      <w:r w:rsidR="0016318A" w:rsidRPr="00CD5DDB">
        <w:rPr>
          <w:rFonts w:asciiTheme="minorHAnsi" w:hAnsiTheme="minorHAnsi" w:cstheme="minorHAnsi"/>
          <w:sz w:val="22"/>
          <w:szCs w:val="22"/>
          <w:lang w:val="es-ES"/>
        </w:rPr>
        <w:t>Hooghly</w:t>
      </w:r>
      <w:proofErr w:type="spellEnd"/>
      <w:r w:rsidR="0016318A" w:rsidRPr="00CD5DDB">
        <w:rPr>
          <w:rFonts w:asciiTheme="minorHAnsi" w:hAnsiTheme="minorHAnsi" w:cstheme="minorHAnsi"/>
          <w:sz w:val="22"/>
          <w:szCs w:val="22"/>
          <w:lang w:val="es-ES"/>
        </w:rPr>
        <w:t xml:space="preserve"> que </w:t>
      </w:r>
      <w:r w:rsidR="00AC7423" w:rsidRPr="00CD5DDB">
        <w:rPr>
          <w:rFonts w:asciiTheme="minorHAnsi" w:hAnsiTheme="minorHAnsi" w:cstheme="minorHAnsi"/>
          <w:sz w:val="22"/>
          <w:szCs w:val="22"/>
          <w:lang w:val="es-ES"/>
        </w:rPr>
        <w:t xml:space="preserve">conecta la ciudad de Calcuta con la ciudad industrial de </w:t>
      </w:r>
      <w:proofErr w:type="spellStart"/>
      <w:r w:rsidR="00AC7423" w:rsidRPr="00CD5DDB">
        <w:rPr>
          <w:rFonts w:asciiTheme="minorHAnsi" w:hAnsiTheme="minorHAnsi" w:cstheme="minorHAnsi"/>
          <w:sz w:val="22"/>
          <w:szCs w:val="22"/>
          <w:lang w:val="es-ES"/>
        </w:rPr>
        <w:t>Howrah</w:t>
      </w:r>
      <w:proofErr w:type="spellEnd"/>
      <w:r w:rsidR="00AC7423" w:rsidRPr="00CD5DDB">
        <w:rPr>
          <w:rFonts w:asciiTheme="minorHAnsi" w:hAnsiTheme="minorHAnsi" w:cstheme="minorHAnsi"/>
          <w:sz w:val="22"/>
          <w:szCs w:val="22"/>
          <w:lang w:val="es-ES"/>
        </w:rPr>
        <w:t xml:space="preserve">. </w:t>
      </w:r>
      <w:r w:rsidR="008F5EAA" w:rsidRPr="00CD5DDB">
        <w:rPr>
          <w:rFonts w:asciiTheme="minorHAnsi" w:hAnsiTheme="minorHAnsi" w:cstheme="minorHAnsi"/>
          <w:sz w:val="22"/>
          <w:szCs w:val="22"/>
          <w:lang w:val="es-ES"/>
        </w:rPr>
        <w:t>Luego iremos al</w:t>
      </w:r>
      <w:r w:rsidR="00AC7423" w:rsidRPr="00CD5DDB">
        <w:rPr>
          <w:rFonts w:asciiTheme="minorHAnsi" w:hAnsiTheme="minorHAnsi" w:cstheme="minorHAnsi"/>
          <w:sz w:val="22"/>
          <w:szCs w:val="22"/>
          <w:lang w:val="es-ES"/>
        </w:rPr>
        <w:t xml:space="preserve"> </w:t>
      </w:r>
      <w:r w:rsidR="008F5EAA" w:rsidRPr="00CD5DDB">
        <w:rPr>
          <w:rFonts w:asciiTheme="minorHAnsi" w:hAnsiTheme="minorHAnsi" w:cstheme="minorHAnsi"/>
          <w:sz w:val="22"/>
          <w:szCs w:val="22"/>
          <w:lang w:val="es-ES"/>
        </w:rPr>
        <w:t>M</w:t>
      </w:r>
      <w:r w:rsidR="00AC7423" w:rsidRPr="00CD5DDB">
        <w:rPr>
          <w:rFonts w:asciiTheme="minorHAnsi" w:hAnsiTheme="minorHAnsi" w:cstheme="minorHAnsi"/>
          <w:sz w:val="22"/>
          <w:szCs w:val="22"/>
          <w:lang w:val="es-ES"/>
        </w:rPr>
        <w:t xml:space="preserve">ercado de </w:t>
      </w:r>
      <w:r w:rsidR="008F5EAA" w:rsidRPr="00CD5DDB">
        <w:rPr>
          <w:rFonts w:asciiTheme="minorHAnsi" w:hAnsiTheme="minorHAnsi" w:cstheme="minorHAnsi"/>
          <w:sz w:val="22"/>
          <w:szCs w:val="22"/>
          <w:lang w:val="es-ES"/>
        </w:rPr>
        <w:t>F</w:t>
      </w:r>
      <w:r w:rsidR="00AC7423" w:rsidRPr="00CD5DDB">
        <w:rPr>
          <w:rFonts w:asciiTheme="minorHAnsi" w:hAnsiTheme="minorHAnsi" w:cstheme="minorHAnsi"/>
          <w:sz w:val="22"/>
          <w:szCs w:val="22"/>
          <w:lang w:val="es-ES"/>
        </w:rPr>
        <w:t xml:space="preserve">lores </w:t>
      </w:r>
      <w:r w:rsidR="008F5EAA" w:rsidRPr="00CD5DDB">
        <w:rPr>
          <w:rFonts w:asciiTheme="minorHAnsi" w:hAnsiTheme="minorHAnsi" w:cstheme="minorHAnsi"/>
          <w:sz w:val="22"/>
          <w:szCs w:val="22"/>
          <w:lang w:val="es-ES"/>
        </w:rPr>
        <w:t xml:space="preserve">para ver la cotidianidad de la gente de la zona. Seguidamente </w:t>
      </w:r>
      <w:r w:rsidR="0016318A" w:rsidRPr="00CD5DDB">
        <w:rPr>
          <w:rFonts w:asciiTheme="minorHAnsi" w:hAnsiTheme="minorHAnsi" w:cstheme="minorHAnsi"/>
          <w:sz w:val="22"/>
          <w:szCs w:val="22"/>
          <w:lang w:val="es-ES"/>
        </w:rPr>
        <w:t>conoceremos</w:t>
      </w:r>
      <w:r w:rsidR="008F5EAA" w:rsidRPr="00CD5DDB">
        <w:rPr>
          <w:rFonts w:asciiTheme="minorHAnsi" w:hAnsiTheme="minorHAnsi" w:cstheme="minorHAnsi"/>
          <w:sz w:val="22"/>
          <w:szCs w:val="22"/>
          <w:lang w:val="es-ES"/>
        </w:rPr>
        <w:t xml:space="preserve"> uno de los m</w:t>
      </w:r>
      <w:r w:rsidR="00AC7423" w:rsidRPr="00CD5DDB">
        <w:rPr>
          <w:rFonts w:asciiTheme="minorHAnsi" w:hAnsiTheme="minorHAnsi" w:cstheme="minorHAnsi"/>
          <w:sz w:val="22"/>
          <w:szCs w:val="22"/>
          <w:lang w:val="es-ES"/>
        </w:rPr>
        <w:t xml:space="preserve">useos más grandes e impresionantes </w:t>
      </w:r>
      <w:r w:rsidR="008F5EAA" w:rsidRPr="00CD5DDB">
        <w:rPr>
          <w:rFonts w:asciiTheme="minorHAnsi" w:hAnsiTheme="minorHAnsi" w:cstheme="minorHAnsi"/>
          <w:sz w:val="22"/>
          <w:szCs w:val="22"/>
          <w:lang w:val="es-ES"/>
        </w:rPr>
        <w:t>del país</w:t>
      </w:r>
      <w:r w:rsidR="0016318A" w:rsidRPr="00CD5DDB">
        <w:rPr>
          <w:rFonts w:asciiTheme="minorHAnsi" w:hAnsiTheme="minorHAnsi" w:cstheme="minorHAnsi"/>
          <w:sz w:val="22"/>
          <w:szCs w:val="22"/>
          <w:lang w:val="es-ES"/>
        </w:rPr>
        <w:t>:</w:t>
      </w:r>
      <w:r w:rsidR="00AC7423" w:rsidRPr="00CD5DDB">
        <w:rPr>
          <w:rFonts w:asciiTheme="minorHAnsi" w:hAnsiTheme="minorHAnsi" w:cstheme="minorHAnsi"/>
          <w:sz w:val="22"/>
          <w:szCs w:val="22"/>
          <w:lang w:val="es-ES"/>
        </w:rPr>
        <w:t xml:space="preserve"> </w:t>
      </w:r>
      <w:r w:rsidR="008F5EAA" w:rsidRPr="00CD5DDB">
        <w:rPr>
          <w:rFonts w:asciiTheme="minorHAnsi" w:hAnsiTheme="minorHAnsi" w:cstheme="minorHAnsi"/>
          <w:sz w:val="22"/>
          <w:szCs w:val="22"/>
          <w:lang w:val="es-ES"/>
        </w:rPr>
        <w:t xml:space="preserve">el Museo de la India, fundado en 1814 sobre la base de la colección de la Sociedad Asiática. Sus variadas exhibiciones incluyen rarezas como un cuarto lleno de meteoritos. Cuenta con una impresionante colección arqueológica y esculturas de arte provenientes de diversas zonas. Continuaremos nuestro recorrido </w:t>
      </w:r>
      <w:r w:rsidR="00F43B77" w:rsidRPr="00CD5DDB">
        <w:rPr>
          <w:rFonts w:asciiTheme="minorHAnsi" w:hAnsiTheme="minorHAnsi" w:cstheme="minorHAnsi"/>
          <w:sz w:val="22"/>
          <w:szCs w:val="22"/>
          <w:lang w:val="es-ES"/>
        </w:rPr>
        <w:t xml:space="preserve">rumbo a la </w:t>
      </w:r>
      <w:r w:rsidR="008F5EAA" w:rsidRPr="00CD5DDB">
        <w:rPr>
          <w:rFonts w:asciiTheme="minorHAnsi" w:hAnsiTheme="minorHAnsi" w:cstheme="minorHAnsi"/>
          <w:sz w:val="22"/>
          <w:szCs w:val="22"/>
          <w:lang w:val="es-ES"/>
        </w:rPr>
        <w:t>Catedral</w:t>
      </w:r>
      <w:r w:rsidR="00AC7423" w:rsidRPr="00CD5DDB">
        <w:rPr>
          <w:rFonts w:asciiTheme="minorHAnsi" w:hAnsiTheme="minorHAnsi" w:cstheme="minorHAnsi"/>
          <w:sz w:val="22"/>
          <w:szCs w:val="22"/>
          <w:lang w:val="es-ES"/>
        </w:rPr>
        <w:t xml:space="preserve"> de </w:t>
      </w:r>
      <w:proofErr w:type="spellStart"/>
      <w:r w:rsidR="00AC7423" w:rsidRPr="00CD5DDB">
        <w:rPr>
          <w:rFonts w:asciiTheme="minorHAnsi" w:hAnsiTheme="minorHAnsi" w:cstheme="minorHAnsi"/>
          <w:sz w:val="22"/>
          <w:szCs w:val="22"/>
          <w:lang w:val="es-ES"/>
        </w:rPr>
        <w:t>St</w:t>
      </w:r>
      <w:proofErr w:type="spellEnd"/>
      <w:r w:rsidR="00AC7423" w:rsidRPr="00CD5DDB">
        <w:rPr>
          <w:rFonts w:asciiTheme="minorHAnsi" w:hAnsiTheme="minorHAnsi" w:cstheme="minorHAnsi"/>
          <w:sz w:val="22"/>
          <w:szCs w:val="22"/>
          <w:lang w:val="es-ES"/>
        </w:rPr>
        <w:t xml:space="preserve"> </w:t>
      </w:r>
      <w:proofErr w:type="spellStart"/>
      <w:r w:rsidR="00AC7423" w:rsidRPr="00CD5DDB">
        <w:rPr>
          <w:rFonts w:asciiTheme="minorHAnsi" w:hAnsiTheme="minorHAnsi" w:cstheme="minorHAnsi"/>
          <w:sz w:val="22"/>
          <w:szCs w:val="22"/>
          <w:lang w:val="es-ES"/>
        </w:rPr>
        <w:t>Paul’s</w:t>
      </w:r>
      <w:proofErr w:type="spellEnd"/>
      <w:r w:rsidR="00AC7423" w:rsidRPr="00CD5DDB">
        <w:rPr>
          <w:rFonts w:asciiTheme="minorHAnsi" w:hAnsiTheme="minorHAnsi" w:cstheme="minorHAnsi"/>
          <w:sz w:val="22"/>
          <w:szCs w:val="22"/>
          <w:lang w:val="es-ES"/>
        </w:rPr>
        <w:t>.</w:t>
      </w:r>
      <w:r w:rsidR="008F5EAA" w:rsidRPr="00CD5DDB">
        <w:rPr>
          <w:rFonts w:asciiTheme="minorHAnsi" w:hAnsiTheme="minorHAnsi" w:cstheme="minorHAnsi"/>
          <w:sz w:val="22"/>
          <w:szCs w:val="22"/>
          <w:lang w:val="es-ES"/>
        </w:rPr>
        <w:t xml:space="preserve"> Después del almuerzo iremos al Memorial de Victoria: colección de recuerdos de Victoria, objetos y documentos relacionados con la historia de Bengala. En el parque en el que se halla el monumento están las estatuas de la Reina Victoria, Lord </w:t>
      </w:r>
      <w:proofErr w:type="spellStart"/>
      <w:r w:rsidR="008F5EAA" w:rsidRPr="00CD5DDB">
        <w:rPr>
          <w:rFonts w:asciiTheme="minorHAnsi" w:hAnsiTheme="minorHAnsi" w:cstheme="minorHAnsi"/>
          <w:sz w:val="22"/>
          <w:szCs w:val="22"/>
          <w:lang w:val="es-ES"/>
        </w:rPr>
        <w:t>Curzon</w:t>
      </w:r>
      <w:proofErr w:type="spellEnd"/>
      <w:r w:rsidR="008F5EAA" w:rsidRPr="00CD5DDB">
        <w:rPr>
          <w:rFonts w:asciiTheme="minorHAnsi" w:hAnsiTheme="minorHAnsi" w:cstheme="minorHAnsi"/>
          <w:sz w:val="22"/>
          <w:szCs w:val="22"/>
          <w:lang w:val="es-ES"/>
        </w:rPr>
        <w:t xml:space="preserve"> y otras figuras del </w:t>
      </w:r>
      <w:proofErr w:type="spellStart"/>
      <w:r w:rsidR="008F5EAA" w:rsidRPr="00CD5DDB">
        <w:rPr>
          <w:rFonts w:asciiTheme="minorHAnsi" w:hAnsiTheme="minorHAnsi" w:cstheme="minorHAnsi"/>
          <w:sz w:val="22"/>
          <w:szCs w:val="22"/>
          <w:lang w:val="es-ES"/>
        </w:rPr>
        <w:t>Raj</w:t>
      </w:r>
      <w:proofErr w:type="spellEnd"/>
      <w:r w:rsidR="008F5EAA" w:rsidRPr="00CD5DDB">
        <w:rPr>
          <w:rFonts w:asciiTheme="minorHAnsi" w:hAnsiTheme="minorHAnsi" w:cstheme="minorHAnsi"/>
          <w:sz w:val="22"/>
          <w:szCs w:val="22"/>
          <w:lang w:val="es-ES"/>
        </w:rPr>
        <w:t>.  Para finalizar el tour iremos a la casa de la Madre Teresa, donde se encuentra su tumba.</w:t>
      </w:r>
      <w:r w:rsidR="008F5EAA" w:rsidRPr="00CD5DDB">
        <w:rPr>
          <w:rFonts w:asciiTheme="minorHAnsi" w:hAnsiTheme="minorHAnsi" w:cstheme="minorHAnsi"/>
          <w:sz w:val="22"/>
          <w:szCs w:val="22"/>
          <w:lang w:val="es-ES_tradnl"/>
        </w:rPr>
        <w:t xml:space="preserve"> Regreso al hotel. </w:t>
      </w:r>
      <w:r w:rsidR="008F5EAA" w:rsidRPr="00CD5DDB">
        <w:rPr>
          <w:rFonts w:asciiTheme="minorHAnsi" w:hAnsiTheme="minorHAnsi" w:cstheme="minorHAnsi"/>
          <w:sz w:val="22"/>
          <w:szCs w:val="22"/>
          <w:lang w:val="es-ES"/>
        </w:rPr>
        <w:t>Alojamiento.</w:t>
      </w:r>
      <w:r w:rsidR="00F43B77" w:rsidRPr="00CD5DDB">
        <w:rPr>
          <w:rFonts w:asciiTheme="minorHAnsi" w:hAnsiTheme="minorHAnsi" w:cstheme="minorHAnsi"/>
          <w:sz w:val="22"/>
          <w:szCs w:val="22"/>
          <w:lang w:val="es-ES"/>
        </w:rPr>
        <w:br/>
      </w:r>
      <w:r w:rsidR="00F43B77" w:rsidRPr="00CD5DDB">
        <w:rPr>
          <w:rFonts w:asciiTheme="minorHAnsi" w:hAnsiTheme="minorHAnsi" w:cstheme="minorHAnsi"/>
          <w:sz w:val="22"/>
          <w:szCs w:val="22"/>
          <w:lang w:val="es-ES"/>
        </w:rPr>
        <w:br/>
      </w:r>
      <w:r w:rsidR="00F43B77" w:rsidRPr="00CD5DDB">
        <w:rPr>
          <w:rFonts w:asciiTheme="minorHAnsi" w:hAnsiTheme="minorHAnsi" w:cstheme="minorHAnsi"/>
          <w:b/>
          <w:bCs/>
          <w:iCs/>
          <w:sz w:val="22"/>
          <w:szCs w:val="22"/>
          <w:lang w:val="es-ES"/>
        </w:rPr>
        <w:t xml:space="preserve">DÍA 08. 10 noviembre CALCUTA – VARANASI: </w:t>
      </w:r>
      <w:r w:rsidR="00F43B77" w:rsidRPr="00CD5DDB">
        <w:rPr>
          <w:rFonts w:asciiTheme="minorHAnsi" w:hAnsiTheme="minorHAnsi" w:cstheme="minorHAnsi"/>
          <w:color w:val="000000"/>
          <w:sz w:val="22"/>
          <w:szCs w:val="22"/>
          <w:lang w:val="es-ES"/>
        </w:rPr>
        <w:t xml:space="preserve">Desayuno. A la hora indicada nos trasladaremos al aeropuerto de Calcuta para tomar un vuelo con destino a Varanasi. Al llegar  nos dirigiremos al hotel y más tarde participaremos de la ceremonia </w:t>
      </w:r>
      <w:proofErr w:type="spellStart"/>
      <w:r w:rsidR="00F43B77" w:rsidRPr="00CD5DDB">
        <w:rPr>
          <w:rFonts w:asciiTheme="minorHAnsi" w:hAnsiTheme="minorHAnsi" w:cstheme="minorHAnsi"/>
          <w:color w:val="000000"/>
          <w:sz w:val="22"/>
          <w:szCs w:val="22"/>
          <w:lang w:val="es-ES"/>
        </w:rPr>
        <w:t>Aarti</w:t>
      </w:r>
      <w:proofErr w:type="spellEnd"/>
      <w:r w:rsidR="00F43B77" w:rsidRPr="00CD5DDB">
        <w:rPr>
          <w:rFonts w:asciiTheme="minorHAnsi" w:hAnsiTheme="minorHAnsi" w:cstheme="minorHAnsi"/>
          <w:color w:val="000000"/>
          <w:sz w:val="22"/>
          <w:szCs w:val="22"/>
          <w:lang w:val="es-ES"/>
        </w:rPr>
        <w:t xml:space="preserve"> (oración colectiva), donde podremos ver  las lámparas flotantes en el río Ganges. Esto nos permitirá disfrutar de los </w:t>
      </w:r>
      <w:proofErr w:type="spellStart"/>
      <w:r w:rsidR="00F43B77" w:rsidRPr="00CD5DDB">
        <w:rPr>
          <w:rFonts w:asciiTheme="minorHAnsi" w:hAnsiTheme="minorHAnsi" w:cstheme="minorHAnsi"/>
          <w:color w:val="000000"/>
          <w:sz w:val="22"/>
          <w:szCs w:val="22"/>
          <w:lang w:val="es-ES"/>
        </w:rPr>
        <w:t>ghats</w:t>
      </w:r>
      <w:proofErr w:type="spellEnd"/>
      <w:r w:rsidR="00F43B77" w:rsidRPr="00CD5DDB">
        <w:rPr>
          <w:rFonts w:asciiTheme="minorHAnsi" w:hAnsiTheme="minorHAnsi" w:cstheme="minorHAnsi"/>
          <w:color w:val="000000"/>
          <w:sz w:val="22"/>
          <w:szCs w:val="22"/>
          <w:lang w:val="es-ES"/>
        </w:rPr>
        <w:t xml:space="preserve"> y templos iluminados con lámparas o luces de velas, en la noche. Traslado al hotel y alojamiento.</w:t>
      </w:r>
      <w:r w:rsidR="00F43B77" w:rsidRPr="00CD5DDB">
        <w:rPr>
          <w:rFonts w:asciiTheme="minorHAnsi" w:hAnsiTheme="minorHAnsi" w:cstheme="minorHAnsi"/>
          <w:color w:val="000000"/>
          <w:sz w:val="22"/>
          <w:szCs w:val="22"/>
          <w:lang w:val="es-ES"/>
        </w:rPr>
        <w:br/>
      </w:r>
      <w:r w:rsidR="00F43B77" w:rsidRPr="00CD5DDB">
        <w:rPr>
          <w:rFonts w:asciiTheme="minorHAnsi" w:hAnsiTheme="minorHAnsi" w:cstheme="minorHAnsi"/>
          <w:color w:val="000000"/>
          <w:sz w:val="22"/>
          <w:szCs w:val="22"/>
          <w:lang w:val="es-ES"/>
        </w:rPr>
        <w:br/>
      </w:r>
      <w:r w:rsidR="00F43B77" w:rsidRPr="00CD5DDB">
        <w:rPr>
          <w:rFonts w:asciiTheme="minorHAnsi" w:hAnsiTheme="minorHAnsi" w:cstheme="minorHAnsi"/>
          <w:b/>
          <w:color w:val="000000"/>
          <w:sz w:val="22"/>
          <w:szCs w:val="22"/>
          <w:lang w:val="es-ES"/>
        </w:rPr>
        <w:t>DÍA 09. 11 noviembre. VARANASI:</w:t>
      </w:r>
      <w:r w:rsidR="00F43B77" w:rsidRPr="00CD5DDB">
        <w:rPr>
          <w:rFonts w:asciiTheme="minorHAnsi" w:hAnsiTheme="minorHAnsi" w:cstheme="minorHAnsi"/>
          <w:color w:val="000000"/>
          <w:sz w:val="22"/>
          <w:szCs w:val="22"/>
          <w:lang w:val="es-ES"/>
        </w:rPr>
        <w:t xml:space="preserve"> </w:t>
      </w:r>
      <w:r w:rsidR="00F43B77" w:rsidRPr="00CD5DDB">
        <w:rPr>
          <w:rFonts w:asciiTheme="minorHAnsi" w:hAnsiTheme="minorHAnsi" w:cstheme="minorHAnsi"/>
          <w:bCs/>
          <w:iCs/>
          <w:sz w:val="22"/>
          <w:szCs w:val="22"/>
          <w:lang w:val="es-ES"/>
        </w:rPr>
        <w:t>A la madrugada</w:t>
      </w:r>
      <w:r w:rsidR="00F43B77" w:rsidRPr="00CD5DDB">
        <w:rPr>
          <w:rFonts w:asciiTheme="minorHAnsi" w:hAnsiTheme="minorHAnsi" w:cstheme="minorHAnsi"/>
          <w:sz w:val="22"/>
          <w:szCs w:val="22"/>
          <w:lang w:val="es-ES"/>
        </w:rPr>
        <w:t xml:space="preserve"> haremos un paseo en barco por el Río Ganges. </w:t>
      </w:r>
      <w:r w:rsidR="00F43B77" w:rsidRPr="00CD5DDB">
        <w:rPr>
          <w:rFonts w:asciiTheme="minorHAnsi" w:hAnsiTheme="minorHAnsi" w:cstheme="minorHAnsi"/>
          <w:sz w:val="22"/>
          <w:szCs w:val="22"/>
        </w:rPr>
        <w:t>Durante el mismo, veremos descender a los peregrinos hacia el río para sumergirse y limpiar sus almas; también presenciaremos los </w:t>
      </w:r>
      <w:proofErr w:type="spellStart"/>
      <w:r w:rsidR="00F43B77" w:rsidRPr="00CD5DDB">
        <w:rPr>
          <w:rFonts w:asciiTheme="minorHAnsi" w:hAnsiTheme="minorHAnsi" w:cstheme="minorHAnsi"/>
          <w:sz w:val="22"/>
          <w:szCs w:val="22"/>
        </w:rPr>
        <w:t>Ghats</w:t>
      </w:r>
      <w:proofErr w:type="spellEnd"/>
      <w:r w:rsidR="00F43B77" w:rsidRPr="00CD5DDB">
        <w:rPr>
          <w:rFonts w:asciiTheme="minorHAnsi" w:hAnsiTheme="minorHAnsi" w:cstheme="minorHAnsi"/>
          <w:sz w:val="22"/>
          <w:szCs w:val="22"/>
        </w:rPr>
        <w:t xml:space="preserve"> Crematorios, que es el lugar donde  se incineran a los fallecidos. Regresaremos al hotel a pie para conocer la ciudad antigua de Varanasi, incluyendo el </w:t>
      </w:r>
      <w:proofErr w:type="spellStart"/>
      <w:r w:rsidR="00F43B77" w:rsidRPr="00CD5DDB">
        <w:rPr>
          <w:rFonts w:asciiTheme="minorHAnsi" w:hAnsiTheme="minorHAnsi" w:cstheme="minorHAnsi"/>
          <w:sz w:val="22"/>
          <w:szCs w:val="22"/>
        </w:rPr>
        <w:t>Bharat</w:t>
      </w:r>
      <w:proofErr w:type="spellEnd"/>
      <w:r w:rsidR="00F43B77" w:rsidRPr="00CD5DDB">
        <w:rPr>
          <w:rFonts w:asciiTheme="minorHAnsi" w:hAnsiTheme="minorHAnsi" w:cstheme="minorHAnsi"/>
          <w:sz w:val="22"/>
          <w:szCs w:val="22"/>
        </w:rPr>
        <w:t xml:space="preserve"> Mata </w:t>
      </w:r>
      <w:proofErr w:type="spellStart"/>
      <w:r w:rsidR="00F43B77" w:rsidRPr="00CD5DDB">
        <w:rPr>
          <w:rFonts w:asciiTheme="minorHAnsi" w:hAnsiTheme="minorHAnsi" w:cstheme="minorHAnsi"/>
          <w:sz w:val="22"/>
          <w:szCs w:val="22"/>
        </w:rPr>
        <w:t>Mandir</w:t>
      </w:r>
      <w:proofErr w:type="spellEnd"/>
      <w:r w:rsidR="00F43B77" w:rsidRPr="00CD5DDB">
        <w:rPr>
          <w:rFonts w:asciiTheme="minorHAnsi" w:hAnsiTheme="minorHAnsi" w:cstheme="minorHAnsi"/>
          <w:sz w:val="22"/>
          <w:szCs w:val="22"/>
        </w:rPr>
        <w:t xml:space="preserve">, el Templo de </w:t>
      </w:r>
      <w:proofErr w:type="spellStart"/>
      <w:r w:rsidR="00F43B77" w:rsidRPr="00CD5DDB">
        <w:rPr>
          <w:rFonts w:asciiTheme="minorHAnsi" w:hAnsiTheme="minorHAnsi" w:cstheme="minorHAnsi"/>
          <w:sz w:val="22"/>
          <w:szCs w:val="22"/>
        </w:rPr>
        <w:t>Durga</w:t>
      </w:r>
      <w:proofErr w:type="spellEnd"/>
      <w:r w:rsidR="00F43B77" w:rsidRPr="00CD5DDB">
        <w:rPr>
          <w:rFonts w:asciiTheme="minorHAnsi" w:hAnsiTheme="minorHAnsi" w:cstheme="minorHAnsi"/>
          <w:sz w:val="22"/>
          <w:szCs w:val="22"/>
        </w:rPr>
        <w:t xml:space="preserve"> y la </w:t>
      </w:r>
      <w:proofErr w:type="spellStart"/>
      <w:r w:rsidR="00F43B77" w:rsidRPr="00CD5DDB">
        <w:rPr>
          <w:rFonts w:asciiTheme="minorHAnsi" w:hAnsiTheme="minorHAnsi" w:cstheme="minorHAnsi"/>
          <w:sz w:val="22"/>
          <w:szCs w:val="22"/>
        </w:rPr>
        <w:t>Beneras</w:t>
      </w:r>
      <w:proofErr w:type="spellEnd"/>
      <w:r w:rsidR="00F43B77" w:rsidRPr="00CD5DDB">
        <w:rPr>
          <w:rFonts w:asciiTheme="minorHAnsi" w:hAnsiTheme="minorHAnsi" w:cstheme="minorHAnsi"/>
          <w:sz w:val="22"/>
          <w:szCs w:val="22"/>
        </w:rPr>
        <w:t xml:space="preserve"> </w:t>
      </w:r>
      <w:proofErr w:type="spellStart"/>
      <w:r w:rsidR="00F43B77" w:rsidRPr="00CD5DDB">
        <w:rPr>
          <w:rFonts w:asciiTheme="minorHAnsi" w:hAnsiTheme="minorHAnsi" w:cstheme="minorHAnsi"/>
          <w:sz w:val="22"/>
          <w:szCs w:val="22"/>
        </w:rPr>
        <w:t>Hindu</w:t>
      </w:r>
      <w:proofErr w:type="spellEnd"/>
      <w:r w:rsidR="00F43B77" w:rsidRPr="00CD5DDB">
        <w:rPr>
          <w:rFonts w:asciiTheme="minorHAnsi" w:hAnsiTheme="minorHAnsi" w:cstheme="minorHAnsi"/>
          <w:sz w:val="22"/>
          <w:szCs w:val="22"/>
        </w:rPr>
        <w:t xml:space="preserve"> </w:t>
      </w:r>
      <w:proofErr w:type="spellStart"/>
      <w:r w:rsidR="00F43B77" w:rsidRPr="00CD5DDB">
        <w:rPr>
          <w:rFonts w:asciiTheme="minorHAnsi" w:hAnsiTheme="minorHAnsi" w:cstheme="minorHAnsi"/>
          <w:sz w:val="22"/>
          <w:szCs w:val="22"/>
        </w:rPr>
        <w:t>University</w:t>
      </w:r>
      <w:proofErr w:type="spellEnd"/>
      <w:r w:rsidR="00F43B77" w:rsidRPr="00CD5DDB">
        <w:rPr>
          <w:rFonts w:asciiTheme="minorHAnsi" w:hAnsiTheme="minorHAnsi" w:cstheme="minorHAnsi"/>
          <w:sz w:val="22"/>
          <w:szCs w:val="22"/>
        </w:rPr>
        <w:t xml:space="preserve">. Desayuno. Por la tarde iremos a </w:t>
      </w:r>
      <w:proofErr w:type="spellStart"/>
      <w:r w:rsidR="00F43B77" w:rsidRPr="00CD5DDB">
        <w:rPr>
          <w:rFonts w:asciiTheme="minorHAnsi" w:hAnsiTheme="minorHAnsi" w:cstheme="minorHAnsi"/>
          <w:bCs/>
          <w:iCs/>
          <w:sz w:val="22"/>
          <w:szCs w:val="22"/>
        </w:rPr>
        <w:t>Sarnath</w:t>
      </w:r>
      <w:proofErr w:type="spellEnd"/>
      <w:r w:rsidR="00F43B77" w:rsidRPr="00CD5DDB">
        <w:rPr>
          <w:rFonts w:asciiTheme="minorHAnsi" w:hAnsiTheme="minorHAnsi" w:cstheme="minorHAnsi"/>
          <w:bCs/>
          <w:iCs/>
          <w:sz w:val="22"/>
          <w:szCs w:val="22"/>
        </w:rPr>
        <w:t xml:space="preserve">: el </w:t>
      </w:r>
      <w:r w:rsidR="00F43B77" w:rsidRPr="00CD5DDB">
        <w:rPr>
          <w:rFonts w:asciiTheme="minorHAnsi" w:hAnsiTheme="minorHAnsi" w:cstheme="minorHAnsi"/>
          <w:color w:val="000000"/>
          <w:sz w:val="22"/>
          <w:szCs w:val="22"/>
          <w:lang w:val="es-ES"/>
        </w:rPr>
        <w:t xml:space="preserve">lugar donde Buda predicó su primer sermón en la India. Allí se encuentran las ruinas del Templo en representación de la Mula </w:t>
      </w:r>
      <w:proofErr w:type="spellStart"/>
      <w:r w:rsidR="00F43B77" w:rsidRPr="00CD5DDB">
        <w:rPr>
          <w:rFonts w:asciiTheme="minorHAnsi" w:hAnsiTheme="minorHAnsi" w:cstheme="minorHAnsi"/>
          <w:color w:val="000000"/>
          <w:sz w:val="22"/>
          <w:szCs w:val="22"/>
          <w:lang w:val="es-ES"/>
        </w:rPr>
        <w:t>Gandha-Kuti</w:t>
      </w:r>
      <w:proofErr w:type="spellEnd"/>
      <w:r w:rsidR="00F43B77" w:rsidRPr="00CD5DDB">
        <w:rPr>
          <w:rFonts w:asciiTheme="minorHAnsi" w:hAnsiTheme="minorHAnsi" w:cstheme="minorHAnsi"/>
          <w:color w:val="000000"/>
          <w:sz w:val="22"/>
          <w:szCs w:val="22"/>
          <w:lang w:val="es-ES"/>
        </w:rPr>
        <w:t xml:space="preserve">, del Monasterios y </w:t>
      </w:r>
      <w:proofErr w:type="spellStart"/>
      <w:r w:rsidR="00F43B77" w:rsidRPr="00CD5DDB">
        <w:rPr>
          <w:rFonts w:asciiTheme="minorHAnsi" w:hAnsiTheme="minorHAnsi" w:cstheme="minorHAnsi"/>
          <w:color w:val="000000"/>
          <w:sz w:val="22"/>
          <w:szCs w:val="22"/>
          <w:lang w:val="es-ES"/>
        </w:rPr>
        <w:t>estupas</w:t>
      </w:r>
      <w:proofErr w:type="spellEnd"/>
      <w:r w:rsidR="00F43B77" w:rsidRPr="00CD5DDB">
        <w:rPr>
          <w:rFonts w:asciiTheme="minorHAnsi" w:hAnsiTheme="minorHAnsi" w:cstheme="minorHAnsi"/>
          <w:color w:val="000000"/>
          <w:sz w:val="22"/>
          <w:szCs w:val="22"/>
          <w:lang w:val="es-ES"/>
        </w:rPr>
        <w:t xml:space="preserve">. </w:t>
      </w:r>
      <w:r w:rsidR="00F43B77" w:rsidRPr="00CD5DDB">
        <w:rPr>
          <w:rFonts w:asciiTheme="minorHAnsi" w:hAnsiTheme="minorHAnsi" w:cstheme="minorHAnsi"/>
          <w:bCs/>
          <w:iCs/>
          <w:sz w:val="22"/>
          <w:szCs w:val="22"/>
        </w:rPr>
        <w:t>Alojamiento.</w:t>
      </w:r>
      <w:r w:rsidR="00F43B77" w:rsidRPr="00CD5DDB">
        <w:rPr>
          <w:rFonts w:asciiTheme="minorHAnsi" w:hAnsiTheme="minorHAnsi" w:cstheme="minorHAnsi"/>
          <w:bCs/>
          <w:iCs/>
          <w:sz w:val="22"/>
          <w:szCs w:val="22"/>
        </w:rPr>
        <w:br/>
      </w:r>
      <w:r w:rsidR="003258F7" w:rsidRPr="00CD5DDB">
        <w:rPr>
          <w:rFonts w:asciiTheme="minorHAnsi" w:hAnsiTheme="minorHAnsi" w:cstheme="minorHAnsi"/>
          <w:color w:val="000000"/>
          <w:sz w:val="22"/>
          <w:szCs w:val="22"/>
          <w:lang w:val="es-ES"/>
        </w:rPr>
        <w:br/>
      </w:r>
      <w:r w:rsidR="003258F7" w:rsidRPr="00CD5DDB">
        <w:rPr>
          <w:rFonts w:asciiTheme="minorHAnsi" w:hAnsiTheme="minorHAnsi" w:cstheme="minorHAnsi"/>
          <w:b/>
          <w:color w:val="000000"/>
          <w:sz w:val="22"/>
          <w:szCs w:val="22"/>
          <w:lang w:val="es-ES"/>
        </w:rPr>
        <w:t>DÍA 10. 12 noviembre</w:t>
      </w:r>
      <w:r w:rsidR="00933375" w:rsidRPr="00CD5DDB">
        <w:rPr>
          <w:rFonts w:asciiTheme="minorHAnsi" w:hAnsiTheme="minorHAnsi" w:cstheme="minorHAnsi"/>
          <w:b/>
          <w:color w:val="000000"/>
          <w:sz w:val="22"/>
          <w:szCs w:val="22"/>
          <w:lang w:val="es-ES"/>
        </w:rPr>
        <w:t xml:space="preserve"> VARANASI – KHAJURAHO:</w:t>
      </w:r>
      <w:r w:rsidR="00933375" w:rsidRPr="00CD5DDB">
        <w:rPr>
          <w:rFonts w:asciiTheme="minorHAnsi" w:hAnsiTheme="minorHAnsi" w:cstheme="minorHAnsi"/>
          <w:color w:val="000000"/>
          <w:sz w:val="22"/>
          <w:szCs w:val="22"/>
          <w:lang w:val="es-ES"/>
        </w:rPr>
        <w:t xml:space="preserve"> Desayuno. A la hora indicada traslado al aeropuerto para tomar un vuelo con destino a </w:t>
      </w:r>
      <w:proofErr w:type="spellStart"/>
      <w:r w:rsidR="003258F7" w:rsidRPr="00CD5DDB">
        <w:rPr>
          <w:rFonts w:asciiTheme="minorHAnsi" w:hAnsiTheme="minorHAnsi" w:cstheme="minorHAnsi"/>
          <w:color w:val="000000"/>
          <w:sz w:val="22"/>
          <w:szCs w:val="22"/>
          <w:lang w:val="es-ES"/>
        </w:rPr>
        <w:t>Khajuraho</w:t>
      </w:r>
      <w:proofErr w:type="spellEnd"/>
      <w:r w:rsidR="003258F7" w:rsidRPr="00CD5DDB">
        <w:rPr>
          <w:rFonts w:asciiTheme="minorHAnsi" w:hAnsiTheme="minorHAnsi" w:cstheme="minorHAnsi"/>
          <w:color w:val="000000"/>
          <w:sz w:val="22"/>
          <w:szCs w:val="22"/>
          <w:lang w:val="es-ES"/>
        </w:rPr>
        <w:t>.</w:t>
      </w:r>
      <w:r w:rsidR="00933375" w:rsidRPr="00CD5DDB">
        <w:rPr>
          <w:rFonts w:asciiTheme="minorHAnsi" w:hAnsiTheme="minorHAnsi" w:cstheme="minorHAnsi"/>
          <w:color w:val="000000"/>
          <w:sz w:val="22"/>
          <w:szCs w:val="22"/>
          <w:lang w:val="es-ES"/>
        </w:rPr>
        <w:t xml:space="preserve"> Al llegar traslado al hotel y resto del día libre. Alojamiento. </w:t>
      </w:r>
      <w:r w:rsidR="00933375" w:rsidRPr="00CD5DDB">
        <w:rPr>
          <w:rFonts w:asciiTheme="minorHAnsi" w:hAnsiTheme="minorHAnsi" w:cstheme="minorHAnsi"/>
          <w:color w:val="000000"/>
          <w:sz w:val="22"/>
          <w:szCs w:val="22"/>
          <w:lang w:val="es-ES"/>
        </w:rPr>
        <w:br/>
      </w:r>
      <w:r w:rsidR="00933375" w:rsidRPr="00CD5DDB">
        <w:rPr>
          <w:rFonts w:asciiTheme="minorHAnsi" w:hAnsiTheme="minorHAnsi" w:cstheme="minorHAnsi"/>
          <w:color w:val="000000"/>
          <w:sz w:val="22"/>
          <w:szCs w:val="22"/>
          <w:lang w:val="es-ES"/>
        </w:rPr>
        <w:br/>
      </w:r>
      <w:r w:rsidR="00933375" w:rsidRPr="00CD5DDB">
        <w:rPr>
          <w:rFonts w:asciiTheme="minorHAnsi" w:hAnsiTheme="minorHAnsi" w:cstheme="minorHAnsi"/>
          <w:b/>
          <w:color w:val="000000"/>
          <w:sz w:val="22"/>
          <w:szCs w:val="22"/>
          <w:lang w:val="es-ES"/>
        </w:rPr>
        <w:t xml:space="preserve">DÍA 11. 13 noviembre KHAJURAHO: </w:t>
      </w:r>
      <w:r w:rsidR="00933375" w:rsidRPr="00CD5DDB">
        <w:rPr>
          <w:rFonts w:asciiTheme="minorHAnsi" w:hAnsiTheme="minorHAnsi" w:cstheme="minorHAnsi"/>
          <w:color w:val="000000"/>
          <w:sz w:val="22"/>
          <w:szCs w:val="22"/>
          <w:lang w:val="es-ES"/>
        </w:rPr>
        <w:t xml:space="preserve">Desayuno. </w:t>
      </w:r>
      <w:r w:rsidR="00933375" w:rsidRPr="00CD5DDB">
        <w:rPr>
          <w:rFonts w:asciiTheme="minorHAnsi" w:hAnsiTheme="minorHAnsi" w:cstheme="minorHAnsi"/>
          <w:bCs/>
          <w:iCs/>
          <w:sz w:val="22"/>
          <w:szCs w:val="22"/>
          <w:lang w:val="es-ES"/>
        </w:rPr>
        <w:t xml:space="preserve">Comenzaremos el día visitando los grupos de Templos  Oriental y Occidental. Dentro del grupo Occidental el  Templo más importante es el </w:t>
      </w:r>
      <w:proofErr w:type="spellStart"/>
      <w:r w:rsidR="00933375" w:rsidRPr="00CD5DDB">
        <w:rPr>
          <w:rFonts w:asciiTheme="minorHAnsi" w:hAnsiTheme="minorHAnsi" w:cstheme="minorHAnsi"/>
          <w:bCs/>
          <w:iCs/>
          <w:sz w:val="22"/>
          <w:szCs w:val="22"/>
          <w:lang w:val="es-ES"/>
        </w:rPr>
        <w:t>Kandariya</w:t>
      </w:r>
      <w:proofErr w:type="spellEnd"/>
      <w:r w:rsidR="00933375" w:rsidRPr="00CD5DDB">
        <w:rPr>
          <w:rFonts w:asciiTheme="minorHAnsi" w:hAnsiTheme="minorHAnsi" w:cstheme="minorHAnsi"/>
          <w:bCs/>
          <w:iCs/>
          <w:sz w:val="22"/>
          <w:szCs w:val="22"/>
          <w:lang w:val="es-ES"/>
        </w:rPr>
        <w:t xml:space="preserve"> </w:t>
      </w:r>
      <w:proofErr w:type="spellStart"/>
      <w:r w:rsidR="00933375" w:rsidRPr="00CD5DDB">
        <w:rPr>
          <w:rFonts w:asciiTheme="minorHAnsi" w:hAnsiTheme="minorHAnsi" w:cstheme="minorHAnsi"/>
          <w:bCs/>
          <w:iCs/>
          <w:sz w:val="22"/>
          <w:szCs w:val="22"/>
          <w:lang w:val="es-ES"/>
        </w:rPr>
        <w:t>Mahadeo</w:t>
      </w:r>
      <w:proofErr w:type="spellEnd"/>
      <w:r w:rsidR="00933375" w:rsidRPr="00CD5DDB">
        <w:rPr>
          <w:rFonts w:asciiTheme="minorHAnsi" w:hAnsiTheme="minorHAnsi" w:cstheme="minorHAnsi"/>
          <w:bCs/>
          <w:iCs/>
          <w:sz w:val="22"/>
          <w:szCs w:val="22"/>
          <w:lang w:val="es-ES"/>
        </w:rPr>
        <w:t xml:space="preserve">, dedicado al dios </w:t>
      </w:r>
      <w:proofErr w:type="spellStart"/>
      <w:r w:rsidR="00933375" w:rsidRPr="00CD5DDB">
        <w:rPr>
          <w:rFonts w:asciiTheme="minorHAnsi" w:hAnsiTheme="minorHAnsi" w:cstheme="minorHAnsi"/>
          <w:bCs/>
          <w:iCs/>
          <w:sz w:val="22"/>
          <w:szCs w:val="22"/>
          <w:lang w:val="es-ES"/>
        </w:rPr>
        <w:t>Shiva</w:t>
      </w:r>
      <w:proofErr w:type="spellEnd"/>
      <w:r w:rsidR="00933375" w:rsidRPr="00CD5DDB">
        <w:rPr>
          <w:rFonts w:asciiTheme="minorHAnsi" w:hAnsiTheme="minorHAnsi" w:cstheme="minorHAnsi"/>
          <w:bCs/>
          <w:iCs/>
          <w:sz w:val="22"/>
          <w:szCs w:val="22"/>
          <w:lang w:val="es-ES"/>
        </w:rPr>
        <w:t xml:space="preserve">; también visitaremos la </w:t>
      </w:r>
      <w:proofErr w:type="spellStart"/>
      <w:r w:rsidR="00933375" w:rsidRPr="00CD5DDB">
        <w:rPr>
          <w:rFonts w:asciiTheme="minorHAnsi" w:hAnsiTheme="minorHAnsi" w:cstheme="minorHAnsi"/>
          <w:bCs/>
          <w:iCs/>
          <w:sz w:val="22"/>
          <w:szCs w:val="22"/>
          <w:lang w:val="es-ES"/>
        </w:rPr>
        <w:t>Chaunsat</w:t>
      </w:r>
      <w:proofErr w:type="spellEnd"/>
      <w:r w:rsidR="00933375" w:rsidRPr="00CD5DDB">
        <w:rPr>
          <w:rFonts w:asciiTheme="minorHAnsi" w:hAnsiTheme="minorHAnsi" w:cstheme="minorHAnsi"/>
          <w:bCs/>
          <w:iCs/>
          <w:sz w:val="22"/>
          <w:szCs w:val="22"/>
          <w:lang w:val="es-ES"/>
        </w:rPr>
        <w:t xml:space="preserve"> </w:t>
      </w:r>
      <w:proofErr w:type="spellStart"/>
      <w:r w:rsidR="00933375" w:rsidRPr="00CD5DDB">
        <w:rPr>
          <w:rFonts w:asciiTheme="minorHAnsi" w:hAnsiTheme="minorHAnsi" w:cstheme="minorHAnsi"/>
          <w:bCs/>
          <w:iCs/>
          <w:sz w:val="22"/>
          <w:szCs w:val="22"/>
          <w:lang w:val="es-ES"/>
        </w:rPr>
        <w:t>Yogini</w:t>
      </w:r>
      <w:proofErr w:type="spellEnd"/>
      <w:r w:rsidR="00933375" w:rsidRPr="00CD5DDB">
        <w:rPr>
          <w:rFonts w:asciiTheme="minorHAnsi" w:hAnsiTheme="minorHAnsi" w:cstheme="minorHAnsi"/>
          <w:bCs/>
          <w:iCs/>
          <w:sz w:val="22"/>
          <w:szCs w:val="22"/>
          <w:lang w:val="es-ES"/>
        </w:rPr>
        <w:t xml:space="preserve"> </w:t>
      </w:r>
      <w:proofErr w:type="spellStart"/>
      <w:r w:rsidR="00933375" w:rsidRPr="00CD5DDB">
        <w:rPr>
          <w:rFonts w:asciiTheme="minorHAnsi" w:hAnsiTheme="minorHAnsi" w:cstheme="minorHAnsi"/>
          <w:bCs/>
          <w:iCs/>
          <w:sz w:val="22"/>
          <w:szCs w:val="22"/>
          <w:lang w:val="es-ES"/>
        </w:rPr>
        <w:t>Jain</w:t>
      </w:r>
      <w:proofErr w:type="spellEnd"/>
      <w:r w:rsidR="00933375" w:rsidRPr="00CD5DDB">
        <w:rPr>
          <w:rFonts w:asciiTheme="minorHAnsi" w:hAnsiTheme="minorHAnsi" w:cstheme="minorHAnsi"/>
          <w:bCs/>
          <w:iCs/>
          <w:sz w:val="22"/>
          <w:szCs w:val="22"/>
          <w:lang w:val="es-ES"/>
        </w:rPr>
        <w:t>, Templo dedicado a los 64 "</w:t>
      </w:r>
      <w:proofErr w:type="spellStart"/>
      <w:r w:rsidR="00933375" w:rsidRPr="00CD5DDB">
        <w:rPr>
          <w:rFonts w:asciiTheme="minorHAnsi" w:hAnsiTheme="minorHAnsi" w:cstheme="minorHAnsi"/>
          <w:bCs/>
          <w:iCs/>
          <w:sz w:val="22"/>
          <w:szCs w:val="22"/>
          <w:lang w:val="es-ES"/>
        </w:rPr>
        <w:t>yoginis</w:t>
      </w:r>
      <w:proofErr w:type="spellEnd"/>
      <w:r w:rsidR="00933375" w:rsidRPr="00CD5DDB">
        <w:rPr>
          <w:rFonts w:asciiTheme="minorHAnsi" w:hAnsiTheme="minorHAnsi" w:cstheme="minorHAnsi"/>
          <w:bCs/>
          <w:iCs/>
          <w:sz w:val="22"/>
          <w:szCs w:val="22"/>
          <w:lang w:val="es-ES"/>
        </w:rPr>
        <w:t xml:space="preserve">" o asistentes de la Diosa </w:t>
      </w:r>
      <w:proofErr w:type="spellStart"/>
      <w:r w:rsidR="00933375" w:rsidRPr="00CD5DDB">
        <w:rPr>
          <w:rFonts w:asciiTheme="minorHAnsi" w:hAnsiTheme="minorHAnsi" w:cstheme="minorHAnsi"/>
          <w:bCs/>
          <w:iCs/>
          <w:sz w:val="22"/>
          <w:szCs w:val="22"/>
          <w:lang w:val="es-ES"/>
        </w:rPr>
        <w:t>Kali</w:t>
      </w:r>
      <w:proofErr w:type="spellEnd"/>
      <w:r w:rsidR="00933375" w:rsidRPr="00CD5DDB">
        <w:rPr>
          <w:rFonts w:asciiTheme="minorHAnsi" w:hAnsiTheme="minorHAnsi" w:cstheme="minorHAnsi"/>
          <w:bCs/>
          <w:iCs/>
          <w:sz w:val="22"/>
          <w:szCs w:val="22"/>
          <w:lang w:val="es-ES"/>
        </w:rPr>
        <w:t xml:space="preserve">. En el grupo Oriental visitaremos el Templo </w:t>
      </w:r>
      <w:proofErr w:type="spellStart"/>
      <w:r w:rsidR="00933375" w:rsidRPr="00CD5DDB">
        <w:rPr>
          <w:rFonts w:asciiTheme="minorHAnsi" w:hAnsiTheme="minorHAnsi" w:cstheme="minorHAnsi"/>
          <w:bCs/>
          <w:iCs/>
          <w:sz w:val="22"/>
          <w:szCs w:val="22"/>
          <w:lang w:val="es-ES"/>
        </w:rPr>
        <w:t>Ghantai</w:t>
      </w:r>
      <w:proofErr w:type="spellEnd"/>
      <w:r w:rsidR="00933375" w:rsidRPr="00CD5DDB">
        <w:rPr>
          <w:rFonts w:asciiTheme="minorHAnsi" w:hAnsiTheme="minorHAnsi" w:cstheme="minorHAnsi"/>
          <w:bCs/>
          <w:iCs/>
          <w:sz w:val="22"/>
          <w:szCs w:val="22"/>
          <w:lang w:val="es-ES"/>
        </w:rPr>
        <w:t xml:space="preserve"> </w:t>
      </w:r>
      <w:proofErr w:type="spellStart"/>
      <w:r w:rsidR="00933375" w:rsidRPr="00CD5DDB">
        <w:rPr>
          <w:rFonts w:asciiTheme="minorHAnsi" w:hAnsiTheme="minorHAnsi" w:cstheme="minorHAnsi"/>
          <w:bCs/>
          <w:iCs/>
          <w:sz w:val="22"/>
          <w:szCs w:val="22"/>
          <w:lang w:val="es-ES"/>
        </w:rPr>
        <w:t>Vamana</w:t>
      </w:r>
      <w:proofErr w:type="spellEnd"/>
      <w:r w:rsidR="00933375" w:rsidRPr="00CD5DDB">
        <w:rPr>
          <w:rFonts w:asciiTheme="minorHAnsi" w:hAnsiTheme="minorHAnsi" w:cstheme="minorHAnsi"/>
          <w:bCs/>
          <w:iCs/>
          <w:sz w:val="22"/>
          <w:szCs w:val="22"/>
          <w:lang w:val="es-ES"/>
        </w:rPr>
        <w:t xml:space="preserve"> dedicado a la </w:t>
      </w:r>
      <w:proofErr w:type="spellStart"/>
      <w:r w:rsidR="00933375" w:rsidRPr="00CD5DDB">
        <w:rPr>
          <w:rFonts w:asciiTheme="minorHAnsi" w:hAnsiTheme="minorHAnsi" w:cstheme="minorHAnsi"/>
          <w:bCs/>
          <w:iCs/>
          <w:sz w:val="22"/>
          <w:szCs w:val="22"/>
          <w:lang w:val="es-ES"/>
        </w:rPr>
        <w:t>Vamana</w:t>
      </w:r>
      <w:proofErr w:type="spellEnd"/>
      <w:r w:rsidR="00933375" w:rsidRPr="00CD5DDB">
        <w:rPr>
          <w:rFonts w:asciiTheme="minorHAnsi" w:hAnsiTheme="minorHAnsi" w:cstheme="minorHAnsi"/>
          <w:bCs/>
          <w:iCs/>
          <w:sz w:val="22"/>
          <w:szCs w:val="22"/>
          <w:lang w:val="es-ES"/>
        </w:rPr>
        <w:t xml:space="preserve"> o encarnación de Lord </w:t>
      </w:r>
      <w:proofErr w:type="spellStart"/>
      <w:r w:rsidR="00933375" w:rsidRPr="00CD5DDB">
        <w:rPr>
          <w:rFonts w:asciiTheme="minorHAnsi" w:hAnsiTheme="minorHAnsi" w:cstheme="minorHAnsi"/>
          <w:bCs/>
          <w:iCs/>
          <w:sz w:val="22"/>
          <w:szCs w:val="22"/>
          <w:lang w:val="es-ES"/>
        </w:rPr>
        <w:t>Vishnu</w:t>
      </w:r>
      <w:proofErr w:type="spellEnd"/>
      <w:r w:rsidR="00933375" w:rsidRPr="00CD5DDB">
        <w:rPr>
          <w:rFonts w:asciiTheme="minorHAnsi" w:hAnsiTheme="minorHAnsi" w:cstheme="minorHAnsi"/>
          <w:bCs/>
          <w:iCs/>
          <w:sz w:val="22"/>
          <w:szCs w:val="22"/>
          <w:lang w:val="es-ES"/>
        </w:rPr>
        <w:t xml:space="preserve">, y el Templo </w:t>
      </w:r>
      <w:proofErr w:type="spellStart"/>
      <w:r w:rsidR="00933375" w:rsidRPr="00CD5DDB">
        <w:rPr>
          <w:rFonts w:asciiTheme="minorHAnsi" w:hAnsiTheme="minorHAnsi" w:cstheme="minorHAnsi"/>
          <w:bCs/>
          <w:iCs/>
          <w:sz w:val="22"/>
          <w:szCs w:val="22"/>
          <w:lang w:val="es-ES"/>
        </w:rPr>
        <w:t>Javarí</w:t>
      </w:r>
      <w:proofErr w:type="spellEnd"/>
      <w:r w:rsidR="00933375" w:rsidRPr="00CD5DDB">
        <w:rPr>
          <w:rFonts w:asciiTheme="minorHAnsi" w:hAnsiTheme="minorHAnsi" w:cstheme="minorHAnsi"/>
          <w:bCs/>
          <w:iCs/>
          <w:sz w:val="22"/>
          <w:szCs w:val="22"/>
          <w:lang w:val="es-ES"/>
        </w:rPr>
        <w:t xml:space="preserve">. También, veremos tres Templos </w:t>
      </w:r>
      <w:proofErr w:type="spellStart"/>
      <w:r w:rsidR="00933375" w:rsidRPr="00CD5DDB">
        <w:rPr>
          <w:rFonts w:asciiTheme="minorHAnsi" w:hAnsiTheme="minorHAnsi" w:cstheme="minorHAnsi"/>
          <w:bCs/>
          <w:iCs/>
          <w:sz w:val="22"/>
          <w:szCs w:val="22"/>
          <w:lang w:val="es-ES"/>
        </w:rPr>
        <w:t>Jain</w:t>
      </w:r>
      <w:proofErr w:type="spellEnd"/>
      <w:r w:rsidR="00933375" w:rsidRPr="00CD5DDB">
        <w:rPr>
          <w:rFonts w:asciiTheme="minorHAnsi" w:hAnsiTheme="minorHAnsi" w:cstheme="minorHAnsi"/>
          <w:bCs/>
          <w:iCs/>
          <w:sz w:val="22"/>
          <w:szCs w:val="22"/>
          <w:lang w:val="es-ES"/>
        </w:rPr>
        <w:t xml:space="preserve"> con hermosas tallas y esculturas eróticas. Alojamiento.</w:t>
      </w:r>
      <w:r w:rsidR="00933375" w:rsidRPr="00CD5DDB">
        <w:rPr>
          <w:rFonts w:asciiTheme="minorHAnsi" w:hAnsiTheme="minorHAnsi" w:cstheme="minorHAnsi"/>
          <w:bCs/>
          <w:iCs/>
          <w:sz w:val="22"/>
          <w:szCs w:val="22"/>
          <w:lang w:val="es-ES"/>
        </w:rPr>
        <w:br/>
      </w:r>
      <w:r w:rsidR="00933375" w:rsidRPr="00CD5DDB">
        <w:rPr>
          <w:rFonts w:asciiTheme="minorHAnsi" w:hAnsiTheme="minorHAnsi" w:cstheme="minorHAnsi"/>
          <w:bCs/>
          <w:iCs/>
          <w:sz w:val="22"/>
          <w:szCs w:val="22"/>
          <w:lang w:val="es-ES"/>
        </w:rPr>
        <w:br/>
      </w:r>
      <w:r w:rsidR="00933375" w:rsidRPr="00CD5DDB">
        <w:rPr>
          <w:rFonts w:asciiTheme="minorHAnsi" w:hAnsiTheme="minorHAnsi" w:cstheme="minorHAnsi"/>
          <w:b/>
          <w:bCs/>
          <w:iCs/>
          <w:sz w:val="22"/>
          <w:szCs w:val="22"/>
          <w:lang w:val="es-ES"/>
        </w:rPr>
        <w:t xml:space="preserve">DÍA 12. 14 noviembre KHAJURAHO – ORCHHA  – JHANSI – AGRA: </w:t>
      </w:r>
      <w:r w:rsidR="00933375" w:rsidRPr="00CD5DDB">
        <w:rPr>
          <w:rFonts w:asciiTheme="minorHAnsi" w:hAnsiTheme="minorHAnsi" w:cstheme="minorHAnsi"/>
          <w:sz w:val="22"/>
          <w:szCs w:val="22"/>
          <w:lang w:val="es-ES"/>
        </w:rPr>
        <w:t xml:space="preserve">Después del desayuno partiremos hacia a </w:t>
      </w:r>
      <w:proofErr w:type="spellStart"/>
      <w:r w:rsidR="00933375" w:rsidRPr="00CD5DDB">
        <w:rPr>
          <w:rFonts w:asciiTheme="minorHAnsi" w:hAnsiTheme="minorHAnsi" w:cstheme="minorHAnsi"/>
          <w:sz w:val="22"/>
          <w:szCs w:val="22"/>
          <w:lang w:val="es-ES"/>
        </w:rPr>
        <w:t>Jhansi</w:t>
      </w:r>
      <w:proofErr w:type="spellEnd"/>
      <w:r w:rsidR="00933375" w:rsidRPr="00CD5DDB">
        <w:rPr>
          <w:rFonts w:asciiTheme="minorHAnsi" w:hAnsiTheme="minorHAnsi" w:cstheme="minorHAnsi"/>
          <w:sz w:val="22"/>
          <w:szCs w:val="22"/>
          <w:lang w:val="es-ES"/>
        </w:rPr>
        <w:t xml:space="preserve">, en ruta visitaremos </w:t>
      </w:r>
      <w:proofErr w:type="spellStart"/>
      <w:r w:rsidR="00933375" w:rsidRPr="00CD5DDB">
        <w:rPr>
          <w:rFonts w:asciiTheme="minorHAnsi" w:hAnsiTheme="minorHAnsi" w:cstheme="minorHAnsi"/>
          <w:sz w:val="22"/>
          <w:szCs w:val="22"/>
          <w:lang w:val="es-ES"/>
        </w:rPr>
        <w:t>Orchha</w:t>
      </w:r>
      <w:proofErr w:type="spellEnd"/>
      <w:r w:rsidR="00933375" w:rsidRPr="00CD5DDB">
        <w:rPr>
          <w:rFonts w:asciiTheme="minorHAnsi" w:hAnsiTheme="minorHAnsi" w:cstheme="minorHAnsi"/>
          <w:sz w:val="22"/>
          <w:szCs w:val="22"/>
          <w:lang w:val="es-ES"/>
        </w:rPr>
        <w:t xml:space="preserve">: </w:t>
      </w:r>
      <w:r w:rsidR="00933375" w:rsidRPr="00CD5DDB">
        <w:rPr>
          <w:rFonts w:asciiTheme="minorHAnsi" w:hAnsiTheme="minorHAnsi" w:cstheme="minorHAnsi"/>
          <w:sz w:val="22"/>
          <w:szCs w:val="22"/>
          <w:lang w:val="es-ES_tradnl"/>
        </w:rPr>
        <w:t xml:space="preserve">conocida por </w:t>
      </w:r>
      <w:r w:rsidR="0099627A" w:rsidRPr="00CD5DDB">
        <w:rPr>
          <w:rFonts w:asciiTheme="minorHAnsi" w:hAnsiTheme="minorHAnsi" w:cstheme="minorHAnsi"/>
          <w:sz w:val="22"/>
          <w:szCs w:val="22"/>
          <w:lang w:val="es-ES_tradnl"/>
        </w:rPr>
        <w:t>sus</w:t>
      </w:r>
      <w:r w:rsidR="00933375" w:rsidRPr="00CD5DDB">
        <w:rPr>
          <w:rFonts w:asciiTheme="minorHAnsi" w:hAnsiTheme="minorHAnsi" w:cstheme="minorHAnsi"/>
          <w:sz w:val="22"/>
          <w:szCs w:val="22"/>
          <w:lang w:val="es-ES_tradnl"/>
        </w:rPr>
        <w:t xml:space="preserve"> Templos Medievales situados sobre el Río de </w:t>
      </w:r>
      <w:proofErr w:type="spellStart"/>
      <w:r w:rsidR="00933375" w:rsidRPr="00CD5DDB">
        <w:rPr>
          <w:rFonts w:asciiTheme="minorHAnsi" w:hAnsiTheme="minorHAnsi" w:cstheme="minorHAnsi"/>
          <w:sz w:val="22"/>
          <w:szCs w:val="22"/>
          <w:lang w:val="es-ES_tradnl"/>
        </w:rPr>
        <w:t>Betwa</w:t>
      </w:r>
      <w:proofErr w:type="spellEnd"/>
      <w:r w:rsidR="00933375" w:rsidRPr="00CD5DDB">
        <w:rPr>
          <w:rFonts w:asciiTheme="minorHAnsi" w:hAnsiTheme="minorHAnsi" w:cstheme="minorHAnsi"/>
          <w:sz w:val="22"/>
          <w:szCs w:val="22"/>
          <w:lang w:val="es-ES_tradnl"/>
        </w:rPr>
        <w:t xml:space="preserve">. Exploraremos los Templos y Palacios que se construyeron entre los siglos XVI y XVII, considerados el mejor ejemplo de la arquitectura indo-islámica. </w:t>
      </w:r>
      <w:r w:rsidR="00933375" w:rsidRPr="00CD5DDB">
        <w:rPr>
          <w:rFonts w:asciiTheme="minorHAnsi" w:hAnsiTheme="minorHAnsi" w:cstheme="minorHAnsi"/>
          <w:sz w:val="22"/>
          <w:szCs w:val="22"/>
          <w:lang w:val="es-ES_tradnl"/>
        </w:rPr>
        <w:lastRenderedPageBreak/>
        <w:t xml:space="preserve">También conoceremos el </w:t>
      </w:r>
      <w:r w:rsidR="0099627A" w:rsidRPr="00CD5DDB">
        <w:rPr>
          <w:rFonts w:asciiTheme="minorHAnsi" w:hAnsiTheme="minorHAnsi" w:cstheme="minorHAnsi"/>
          <w:sz w:val="22"/>
          <w:szCs w:val="22"/>
          <w:lang w:val="es-ES_tradnl"/>
        </w:rPr>
        <w:t>Complejo del Fuerte:</w:t>
      </w:r>
      <w:r w:rsidR="00933375" w:rsidRPr="00CD5DDB">
        <w:rPr>
          <w:rFonts w:asciiTheme="minorHAnsi" w:hAnsiTheme="minorHAnsi" w:cstheme="minorHAnsi"/>
          <w:sz w:val="22"/>
          <w:szCs w:val="22"/>
          <w:lang w:val="es-ES_tradnl"/>
        </w:rPr>
        <w:t xml:space="preserve"> conjunto de palacios, templos, cenotafios y memoriales. </w:t>
      </w:r>
      <w:r w:rsidR="00933375" w:rsidRPr="00CD5DDB">
        <w:rPr>
          <w:rFonts w:asciiTheme="minorHAnsi" w:hAnsiTheme="minorHAnsi" w:cstheme="minorHAnsi"/>
          <w:sz w:val="22"/>
          <w:szCs w:val="22"/>
        </w:rPr>
        <w:t xml:space="preserve">Almuerzo en </w:t>
      </w:r>
      <w:proofErr w:type="spellStart"/>
      <w:r w:rsidR="00933375" w:rsidRPr="00CD5DDB">
        <w:rPr>
          <w:rFonts w:asciiTheme="minorHAnsi" w:hAnsiTheme="minorHAnsi" w:cstheme="minorHAnsi"/>
          <w:sz w:val="22"/>
          <w:szCs w:val="22"/>
        </w:rPr>
        <w:t>Orchha</w:t>
      </w:r>
      <w:proofErr w:type="spellEnd"/>
      <w:r w:rsidR="00933375" w:rsidRPr="00CD5DDB">
        <w:rPr>
          <w:rFonts w:asciiTheme="minorHAnsi" w:hAnsiTheme="minorHAnsi" w:cstheme="minorHAnsi"/>
          <w:sz w:val="22"/>
          <w:szCs w:val="22"/>
        </w:rPr>
        <w:t>. </w:t>
      </w:r>
      <w:r w:rsidR="00933375" w:rsidRPr="00CD5DDB">
        <w:rPr>
          <w:rFonts w:asciiTheme="minorHAnsi" w:hAnsiTheme="minorHAnsi" w:cstheme="minorHAnsi"/>
          <w:sz w:val="22"/>
          <w:szCs w:val="22"/>
          <w:lang w:val="es-ES_tradnl"/>
        </w:rPr>
        <w:t xml:space="preserve">Luego nos trasladaremos </w:t>
      </w:r>
      <w:r w:rsidR="00933375" w:rsidRPr="00CD5DDB">
        <w:rPr>
          <w:rFonts w:asciiTheme="minorHAnsi" w:hAnsiTheme="minorHAnsi" w:cstheme="minorHAnsi"/>
          <w:sz w:val="22"/>
          <w:szCs w:val="22"/>
          <w:lang w:val="es-ES"/>
        </w:rPr>
        <w:t xml:space="preserve">a la Estación </w:t>
      </w:r>
      <w:r w:rsidR="0099627A" w:rsidRPr="00CD5DDB">
        <w:rPr>
          <w:rFonts w:asciiTheme="minorHAnsi" w:hAnsiTheme="minorHAnsi" w:cstheme="minorHAnsi"/>
          <w:sz w:val="22"/>
          <w:szCs w:val="22"/>
          <w:lang w:val="es-ES"/>
        </w:rPr>
        <w:t>F</w:t>
      </w:r>
      <w:r w:rsidR="00933375" w:rsidRPr="00CD5DDB">
        <w:rPr>
          <w:rFonts w:asciiTheme="minorHAnsi" w:hAnsiTheme="minorHAnsi" w:cstheme="minorHAnsi"/>
          <w:sz w:val="22"/>
          <w:szCs w:val="22"/>
          <w:lang w:val="es-ES"/>
        </w:rPr>
        <w:t>erroviaria</w:t>
      </w:r>
      <w:r w:rsidR="0099627A" w:rsidRPr="00CD5DDB">
        <w:rPr>
          <w:rFonts w:asciiTheme="minorHAnsi" w:hAnsiTheme="minorHAnsi" w:cstheme="minorHAnsi"/>
          <w:sz w:val="22"/>
          <w:szCs w:val="22"/>
          <w:lang w:val="es-ES"/>
        </w:rPr>
        <w:t xml:space="preserve"> de </w:t>
      </w:r>
      <w:proofErr w:type="spellStart"/>
      <w:r w:rsidR="0099627A" w:rsidRPr="00CD5DDB">
        <w:rPr>
          <w:rFonts w:asciiTheme="minorHAnsi" w:hAnsiTheme="minorHAnsi" w:cstheme="minorHAnsi"/>
          <w:sz w:val="22"/>
          <w:szCs w:val="22"/>
          <w:lang w:val="es-ES"/>
        </w:rPr>
        <w:t>Jhansi</w:t>
      </w:r>
      <w:proofErr w:type="spellEnd"/>
      <w:r w:rsidR="0099627A" w:rsidRPr="00CD5DDB">
        <w:rPr>
          <w:rFonts w:asciiTheme="minorHAnsi" w:hAnsiTheme="minorHAnsi" w:cstheme="minorHAnsi"/>
          <w:sz w:val="22"/>
          <w:szCs w:val="22"/>
          <w:lang w:val="es-ES"/>
        </w:rPr>
        <w:t xml:space="preserve"> </w:t>
      </w:r>
      <w:r w:rsidR="00933375" w:rsidRPr="00CD5DDB">
        <w:rPr>
          <w:rFonts w:asciiTheme="minorHAnsi" w:hAnsiTheme="minorHAnsi" w:cstheme="minorHAnsi"/>
          <w:sz w:val="22"/>
          <w:szCs w:val="22"/>
          <w:lang w:val="es-ES"/>
        </w:rPr>
        <w:t xml:space="preserve"> para abordar un tren con destino a</w:t>
      </w:r>
      <w:r w:rsidR="0099627A" w:rsidRPr="00CD5DDB">
        <w:rPr>
          <w:rFonts w:asciiTheme="minorHAnsi" w:hAnsiTheme="minorHAnsi" w:cstheme="minorHAnsi"/>
          <w:sz w:val="22"/>
          <w:szCs w:val="22"/>
          <w:lang w:val="es-ES"/>
        </w:rPr>
        <w:t xml:space="preserve"> </w:t>
      </w:r>
      <w:r w:rsidR="00933375" w:rsidRPr="00CD5DDB">
        <w:rPr>
          <w:rFonts w:asciiTheme="minorHAnsi" w:hAnsiTheme="minorHAnsi" w:cstheme="minorHAnsi"/>
          <w:sz w:val="22"/>
          <w:szCs w:val="22"/>
          <w:lang w:val="es-ES"/>
        </w:rPr>
        <w:t>Agra.</w:t>
      </w:r>
      <w:r w:rsidR="0099627A" w:rsidRPr="00CD5DDB">
        <w:rPr>
          <w:rFonts w:asciiTheme="minorHAnsi" w:hAnsiTheme="minorHAnsi" w:cstheme="minorHAnsi"/>
          <w:sz w:val="22"/>
          <w:szCs w:val="22"/>
          <w:lang w:val="es-ES_tradnl"/>
        </w:rPr>
        <w:t xml:space="preserve"> Llegada, traslado al hotel y alojamiento.</w:t>
      </w:r>
      <w:r w:rsidR="0099627A" w:rsidRPr="00CD5DDB">
        <w:rPr>
          <w:rFonts w:asciiTheme="minorHAnsi" w:hAnsiTheme="minorHAnsi" w:cstheme="minorHAnsi"/>
          <w:sz w:val="22"/>
          <w:szCs w:val="22"/>
          <w:lang w:val="es-ES_tradnl"/>
        </w:rPr>
        <w:br/>
      </w:r>
      <w:r w:rsidR="0099627A" w:rsidRPr="00CD5DDB">
        <w:rPr>
          <w:rFonts w:asciiTheme="minorHAnsi" w:hAnsiTheme="minorHAnsi" w:cstheme="minorHAnsi"/>
          <w:sz w:val="22"/>
          <w:szCs w:val="22"/>
          <w:lang w:val="es-ES_tradnl"/>
        </w:rPr>
        <w:br/>
      </w:r>
      <w:r w:rsidR="00CD5DDB" w:rsidRPr="00CD5DDB">
        <w:rPr>
          <w:rFonts w:asciiTheme="minorHAnsi" w:hAnsiTheme="minorHAnsi" w:cstheme="minorHAnsi"/>
          <w:b/>
          <w:sz w:val="22"/>
          <w:szCs w:val="22"/>
          <w:lang w:val="es-ES_tradnl"/>
        </w:rPr>
        <w:t>DÍA 13. 15 noviembre AGRA:</w:t>
      </w:r>
      <w:r w:rsidR="00CD5DDB" w:rsidRPr="00CD5DDB">
        <w:rPr>
          <w:rFonts w:asciiTheme="minorHAnsi" w:hAnsiTheme="minorHAnsi" w:cstheme="minorHAnsi"/>
          <w:sz w:val="22"/>
          <w:szCs w:val="22"/>
          <w:lang w:val="es-ES_tradnl"/>
        </w:rPr>
        <w:t xml:space="preserve"> </w:t>
      </w:r>
      <w:r w:rsidR="00CD5DDB" w:rsidRPr="00CD5DDB">
        <w:rPr>
          <w:rFonts w:asciiTheme="minorHAnsi" w:hAnsiTheme="minorHAnsi" w:cstheme="minorHAnsi"/>
          <w:sz w:val="22"/>
          <w:szCs w:val="22"/>
          <w:lang w:val="es-ES"/>
        </w:rPr>
        <w:t xml:space="preserve">Desayuno. Por la mañana nos dirigiremos en tonga (un coche jalado por caballos)  hacia el inigualable </w:t>
      </w:r>
      <w:proofErr w:type="spellStart"/>
      <w:r w:rsidR="00CD5DDB" w:rsidRPr="00CD5DDB">
        <w:rPr>
          <w:rFonts w:asciiTheme="minorHAnsi" w:hAnsiTheme="minorHAnsi" w:cstheme="minorHAnsi"/>
          <w:sz w:val="22"/>
          <w:szCs w:val="22"/>
          <w:lang w:val="es-ES"/>
        </w:rPr>
        <w:t>Taj</w:t>
      </w:r>
      <w:proofErr w:type="spellEnd"/>
      <w:r w:rsidR="00CD5DDB" w:rsidRPr="00CD5DDB">
        <w:rPr>
          <w:rFonts w:asciiTheme="minorHAnsi" w:hAnsiTheme="minorHAnsi" w:cstheme="minorHAnsi"/>
          <w:sz w:val="22"/>
          <w:szCs w:val="22"/>
          <w:lang w:val="es-ES"/>
        </w:rPr>
        <w:t xml:space="preserve"> </w:t>
      </w:r>
      <w:proofErr w:type="spellStart"/>
      <w:r w:rsidR="00CD5DDB" w:rsidRPr="00CD5DDB">
        <w:rPr>
          <w:rFonts w:asciiTheme="minorHAnsi" w:hAnsiTheme="minorHAnsi" w:cstheme="minorHAnsi"/>
          <w:sz w:val="22"/>
          <w:szCs w:val="22"/>
          <w:lang w:val="es-ES"/>
        </w:rPr>
        <w:t>Mahal</w:t>
      </w:r>
      <w:proofErr w:type="spellEnd"/>
      <w:r w:rsidR="00CD5DDB" w:rsidRPr="00CD5DDB">
        <w:rPr>
          <w:rFonts w:asciiTheme="minorHAnsi" w:hAnsiTheme="minorHAnsi" w:cstheme="minorHAnsi"/>
          <w:sz w:val="22"/>
          <w:szCs w:val="22"/>
          <w:lang w:val="es-ES"/>
        </w:rPr>
        <w:t xml:space="preserve">. Este excepcional monumento fue construido por </w:t>
      </w:r>
      <w:proofErr w:type="spellStart"/>
      <w:r w:rsidR="00CD5DDB" w:rsidRPr="00CD5DDB">
        <w:rPr>
          <w:rFonts w:asciiTheme="minorHAnsi" w:hAnsiTheme="minorHAnsi" w:cstheme="minorHAnsi"/>
          <w:sz w:val="22"/>
          <w:szCs w:val="22"/>
          <w:lang w:val="es-ES"/>
        </w:rPr>
        <w:t>Shah</w:t>
      </w:r>
      <w:proofErr w:type="spellEnd"/>
      <w:r w:rsidR="00CD5DDB" w:rsidRPr="00CD5DDB">
        <w:rPr>
          <w:rFonts w:asciiTheme="minorHAnsi" w:hAnsiTheme="minorHAnsi" w:cstheme="minorHAnsi"/>
          <w:sz w:val="22"/>
          <w:szCs w:val="22"/>
          <w:lang w:val="es-ES"/>
        </w:rPr>
        <w:t xml:space="preserve"> </w:t>
      </w:r>
      <w:proofErr w:type="spellStart"/>
      <w:r w:rsidR="00CD5DDB" w:rsidRPr="00CD5DDB">
        <w:rPr>
          <w:rFonts w:asciiTheme="minorHAnsi" w:hAnsiTheme="minorHAnsi" w:cstheme="minorHAnsi"/>
          <w:sz w:val="22"/>
          <w:szCs w:val="22"/>
          <w:lang w:val="es-ES"/>
        </w:rPr>
        <w:t>Jahan</w:t>
      </w:r>
      <w:proofErr w:type="spellEnd"/>
      <w:r w:rsidR="00CD5DDB" w:rsidRPr="00CD5DDB">
        <w:rPr>
          <w:rFonts w:asciiTheme="minorHAnsi" w:hAnsiTheme="minorHAnsi" w:cstheme="minorHAnsi"/>
          <w:sz w:val="22"/>
          <w:szCs w:val="22"/>
          <w:lang w:val="es-ES"/>
        </w:rPr>
        <w:t xml:space="preserve"> en memoria de su esposa </w:t>
      </w:r>
      <w:proofErr w:type="spellStart"/>
      <w:r w:rsidR="00CD5DDB" w:rsidRPr="00CD5DDB">
        <w:rPr>
          <w:rFonts w:asciiTheme="minorHAnsi" w:hAnsiTheme="minorHAnsi" w:cstheme="minorHAnsi"/>
          <w:sz w:val="22"/>
          <w:szCs w:val="22"/>
          <w:lang w:val="es-ES"/>
        </w:rPr>
        <w:t>Mumtaz</w:t>
      </w:r>
      <w:proofErr w:type="spellEnd"/>
      <w:r w:rsidR="00CD5DDB" w:rsidRPr="00CD5DDB">
        <w:rPr>
          <w:rFonts w:asciiTheme="minorHAnsi" w:hAnsiTheme="minorHAnsi" w:cstheme="minorHAnsi"/>
          <w:sz w:val="22"/>
          <w:szCs w:val="22"/>
          <w:lang w:val="es-ES"/>
        </w:rPr>
        <w:t xml:space="preserve"> </w:t>
      </w:r>
      <w:proofErr w:type="spellStart"/>
      <w:r w:rsidR="00CD5DDB" w:rsidRPr="00CD5DDB">
        <w:rPr>
          <w:rFonts w:asciiTheme="minorHAnsi" w:hAnsiTheme="minorHAnsi" w:cstheme="minorHAnsi"/>
          <w:sz w:val="22"/>
          <w:szCs w:val="22"/>
          <w:lang w:val="es-ES"/>
        </w:rPr>
        <w:t>Mahal</w:t>
      </w:r>
      <w:proofErr w:type="spellEnd"/>
      <w:r w:rsidR="00CD5DDB" w:rsidRPr="00CD5DDB">
        <w:rPr>
          <w:rFonts w:asciiTheme="minorHAnsi" w:hAnsiTheme="minorHAnsi" w:cstheme="minorHAnsi"/>
          <w:sz w:val="22"/>
          <w:szCs w:val="22"/>
          <w:lang w:val="es-ES"/>
        </w:rPr>
        <w:t xml:space="preserve"> que falleció en 1631. El majestuoso mausoleo combina elementos de arquitectura islámica, persa, india e incluso turca. Se estima que trabajaron en él, alrededor de 20.000 obreros de origen persa, turco, francés e italiano, que demoraron  17 años en completar este poema de amor en mármol. Luego visitaremos el Fuerte de Agra, construido por el emperador </w:t>
      </w:r>
      <w:proofErr w:type="spellStart"/>
      <w:r w:rsidR="00CD5DDB" w:rsidRPr="00CD5DDB">
        <w:rPr>
          <w:rFonts w:asciiTheme="minorHAnsi" w:hAnsiTheme="minorHAnsi" w:cstheme="minorHAnsi"/>
          <w:sz w:val="22"/>
          <w:szCs w:val="22"/>
          <w:lang w:val="es-ES"/>
        </w:rPr>
        <w:t>Akbar</w:t>
      </w:r>
      <w:proofErr w:type="spellEnd"/>
      <w:r w:rsidR="00CD5DDB" w:rsidRPr="00CD5DDB">
        <w:rPr>
          <w:rFonts w:asciiTheme="minorHAnsi" w:hAnsiTheme="minorHAnsi" w:cstheme="minorHAnsi"/>
          <w:sz w:val="22"/>
          <w:szCs w:val="22"/>
          <w:lang w:val="es-ES"/>
        </w:rPr>
        <w:t xml:space="preserve"> entre 1565 y 1573, revela el talento  Mogol para combinar la arquitectura defensiva con la belleza y el diseño. Desde el Fuerte obtendremos una mágica vista del </w:t>
      </w:r>
      <w:proofErr w:type="spellStart"/>
      <w:r w:rsidR="00CD5DDB" w:rsidRPr="00CD5DDB">
        <w:rPr>
          <w:rFonts w:asciiTheme="minorHAnsi" w:hAnsiTheme="minorHAnsi" w:cstheme="minorHAnsi"/>
          <w:sz w:val="22"/>
          <w:szCs w:val="22"/>
          <w:lang w:val="es-ES"/>
        </w:rPr>
        <w:t>Taj</w:t>
      </w:r>
      <w:proofErr w:type="spellEnd"/>
      <w:r w:rsidR="00CD5DDB" w:rsidRPr="00CD5DDB">
        <w:rPr>
          <w:rFonts w:asciiTheme="minorHAnsi" w:hAnsiTheme="minorHAnsi" w:cstheme="minorHAnsi"/>
          <w:sz w:val="22"/>
          <w:szCs w:val="22"/>
          <w:lang w:val="es-ES"/>
        </w:rPr>
        <w:t xml:space="preserve"> </w:t>
      </w:r>
      <w:proofErr w:type="spellStart"/>
      <w:r w:rsidR="00CD5DDB" w:rsidRPr="00CD5DDB">
        <w:rPr>
          <w:rFonts w:asciiTheme="minorHAnsi" w:hAnsiTheme="minorHAnsi" w:cstheme="minorHAnsi"/>
          <w:sz w:val="22"/>
          <w:szCs w:val="22"/>
          <w:lang w:val="es-ES"/>
        </w:rPr>
        <w:t>Mahal</w:t>
      </w:r>
      <w:proofErr w:type="spellEnd"/>
      <w:r w:rsidR="00CD5DDB" w:rsidRPr="00CD5DDB">
        <w:rPr>
          <w:rFonts w:asciiTheme="minorHAnsi" w:hAnsiTheme="minorHAnsi" w:cstheme="minorHAnsi"/>
          <w:sz w:val="22"/>
          <w:szCs w:val="22"/>
          <w:lang w:val="es-ES"/>
        </w:rPr>
        <w:t>. Al finalizar, realizaremos una última parada en el</w:t>
      </w:r>
      <w:r w:rsidR="00CD5DDB" w:rsidRPr="00CD5DDB">
        <w:rPr>
          <w:rFonts w:asciiTheme="minorHAnsi" w:hAnsiTheme="minorHAnsi" w:cstheme="minorHAnsi"/>
          <w:sz w:val="22"/>
          <w:szCs w:val="22"/>
        </w:rPr>
        <w:t xml:space="preserve"> </w:t>
      </w:r>
      <w:r w:rsidR="00CD5DDB" w:rsidRPr="00CD5DDB">
        <w:rPr>
          <w:rFonts w:asciiTheme="minorHAnsi" w:hAnsiTheme="minorHAnsi" w:cstheme="minorHAnsi"/>
          <w:sz w:val="22"/>
          <w:szCs w:val="22"/>
          <w:lang w:val="es-ES"/>
        </w:rPr>
        <w:t xml:space="preserve">Mausoleo de </w:t>
      </w:r>
      <w:proofErr w:type="spellStart"/>
      <w:r w:rsidR="00CD5DDB" w:rsidRPr="00CD5DDB">
        <w:rPr>
          <w:rFonts w:asciiTheme="minorHAnsi" w:hAnsiTheme="minorHAnsi" w:cstheme="minorHAnsi"/>
          <w:sz w:val="22"/>
          <w:szCs w:val="22"/>
          <w:lang w:val="es-ES"/>
        </w:rPr>
        <w:t>Itimad-Ud-Daulah</w:t>
      </w:r>
      <w:proofErr w:type="spellEnd"/>
      <w:r w:rsidR="00CD5DDB" w:rsidRPr="00CD5DDB">
        <w:rPr>
          <w:rFonts w:asciiTheme="minorHAnsi" w:hAnsiTheme="minorHAnsi" w:cstheme="minorHAnsi"/>
          <w:sz w:val="22"/>
          <w:szCs w:val="22"/>
          <w:lang w:val="es-ES"/>
        </w:rPr>
        <w:t xml:space="preserve">, conocido como el pequeño </w:t>
      </w:r>
      <w:proofErr w:type="spellStart"/>
      <w:r w:rsidR="00CD5DDB" w:rsidRPr="00CD5DDB">
        <w:rPr>
          <w:rFonts w:asciiTheme="minorHAnsi" w:hAnsiTheme="minorHAnsi" w:cstheme="minorHAnsi"/>
          <w:sz w:val="22"/>
          <w:szCs w:val="22"/>
          <w:lang w:val="es-ES"/>
        </w:rPr>
        <w:t>Taj</w:t>
      </w:r>
      <w:proofErr w:type="spellEnd"/>
      <w:r w:rsidR="00CD5DDB" w:rsidRPr="00CD5DDB">
        <w:rPr>
          <w:rFonts w:asciiTheme="minorHAnsi" w:hAnsiTheme="minorHAnsi" w:cstheme="minorHAnsi"/>
          <w:sz w:val="22"/>
          <w:szCs w:val="22"/>
          <w:lang w:val="es-ES"/>
        </w:rPr>
        <w:t xml:space="preserve"> </w:t>
      </w:r>
      <w:proofErr w:type="spellStart"/>
      <w:r w:rsidR="00CD5DDB" w:rsidRPr="00CD5DDB">
        <w:rPr>
          <w:rFonts w:asciiTheme="minorHAnsi" w:hAnsiTheme="minorHAnsi" w:cstheme="minorHAnsi"/>
          <w:sz w:val="22"/>
          <w:szCs w:val="22"/>
          <w:lang w:val="es-ES"/>
        </w:rPr>
        <w:t>Mahal</w:t>
      </w:r>
      <w:proofErr w:type="spellEnd"/>
      <w:r w:rsidR="00CD5DDB" w:rsidRPr="00CD5DDB">
        <w:rPr>
          <w:rFonts w:asciiTheme="minorHAnsi" w:hAnsiTheme="minorHAnsi" w:cstheme="minorHAnsi"/>
          <w:sz w:val="22"/>
          <w:szCs w:val="22"/>
          <w:lang w:val="es-ES"/>
        </w:rPr>
        <w:t xml:space="preserve">, donde se encuentra la tumba de </w:t>
      </w:r>
      <w:proofErr w:type="spellStart"/>
      <w:r w:rsidR="00CD5DDB" w:rsidRPr="00CD5DDB">
        <w:rPr>
          <w:rFonts w:asciiTheme="minorHAnsi" w:hAnsiTheme="minorHAnsi" w:cstheme="minorHAnsi"/>
          <w:sz w:val="22"/>
          <w:szCs w:val="22"/>
          <w:lang w:val="es-ES"/>
        </w:rPr>
        <w:t>Mizra</w:t>
      </w:r>
      <w:proofErr w:type="spellEnd"/>
      <w:r w:rsidR="00CD5DDB" w:rsidRPr="00CD5DDB">
        <w:rPr>
          <w:rFonts w:asciiTheme="minorHAnsi" w:hAnsiTheme="minorHAnsi" w:cstheme="minorHAnsi"/>
          <w:sz w:val="22"/>
          <w:szCs w:val="22"/>
          <w:lang w:val="es-ES"/>
        </w:rPr>
        <w:t xml:space="preserve"> </w:t>
      </w:r>
      <w:proofErr w:type="spellStart"/>
      <w:r w:rsidR="00CD5DDB" w:rsidRPr="00CD5DDB">
        <w:rPr>
          <w:rFonts w:asciiTheme="minorHAnsi" w:hAnsiTheme="minorHAnsi" w:cstheme="minorHAnsi"/>
          <w:sz w:val="22"/>
          <w:szCs w:val="22"/>
          <w:lang w:val="es-ES"/>
        </w:rPr>
        <w:t>Ghiyas</w:t>
      </w:r>
      <w:proofErr w:type="spellEnd"/>
      <w:r w:rsidR="00CD5DDB" w:rsidRPr="00CD5DDB">
        <w:rPr>
          <w:rFonts w:asciiTheme="minorHAnsi" w:hAnsiTheme="minorHAnsi" w:cstheme="minorHAnsi"/>
          <w:sz w:val="22"/>
          <w:szCs w:val="22"/>
          <w:lang w:val="es-ES"/>
        </w:rPr>
        <w:t xml:space="preserve"> </w:t>
      </w:r>
      <w:proofErr w:type="spellStart"/>
      <w:r w:rsidR="00CD5DDB" w:rsidRPr="00CD5DDB">
        <w:rPr>
          <w:rFonts w:asciiTheme="minorHAnsi" w:hAnsiTheme="minorHAnsi" w:cstheme="minorHAnsi"/>
          <w:sz w:val="22"/>
          <w:szCs w:val="22"/>
          <w:lang w:val="es-ES"/>
        </w:rPr>
        <w:t>Beg</w:t>
      </w:r>
      <w:proofErr w:type="spellEnd"/>
      <w:r w:rsidR="00CD5DDB" w:rsidRPr="00CD5DDB">
        <w:rPr>
          <w:rFonts w:asciiTheme="minorHAnsi" w:hAnsiTheme="minorHAnsi" w:cstheme="minorHAnsi"/>
          <w:sz w:val="22"/>
          <w:szCs w:val="22"/>
          <w:lang w:val="es-ES"/>
        </w:rPr>
        <w:t>. Regreso al hotel. Alojamiento.</w:t>
      </w:r>
      <w:r w:rsidR="00CD5DDB">
        <w:rPr>
          <w:rFonts w:asciiTheme="minorHAnsi" w:hAnsiTheme="minorHAnsi" w:cstheme="minorHAnsi"/>
          <w:sz w:val="22"/>
          <w:szCs w:val="22"/>
          <w:lang w:val="es-ES"/>
        </w:rPr>
        <w:br/>
      </w:r>
      <w:r w:rsidR="00CD5DDB">
        <w:rPr>
          <w:rFonts w:asciiTheme="minorHAnsi" w:hAnsiTheme="minorHAnsi" w:cstheme="minorHAnsi"/>
          <w:sz w:val="22"/>
          <w:szCs w:val="22"/>
          <w:lang w:val="es-ES"/>
        </w:rPr>
        <w:br/>
      </w:r>
      <w:r w:rsidR="00CD5DDB" w:rsidRPr="00CD5DDB">
        <w:rPr>
          <w:rFonts w:asciiTheme="minorHAnsi" w:hAnsiTheme="minorHAnsi" w:cstheme="minorHAnsi"/>
          <w:b/>
          <w:sz w:val="22"/>
          <w:szCs w:val="22"/>
          <w:lang w:val="es-ES"/>
        </w:rPr>
        <w:t xml:space="preserve">DÍA 14. 16 noviembre AGRA – FATEHPUR SIKRI – ABHANERI – JAIPUR: </w:t>
      </w:r>
      <w:r w:rsidR="00CD5DDB" w:rsidRPr="00CD5DDB">
        <w:rPr>
          <w:rFonts w:asciiTheme="minorHAnsi" w:hAnsiTheme="minorHAnsi" w:cstheme="minorHAnsi"/>
          <w:sz w:val="22"/>
          <w:szCs w:val="22"/>
          <w:lang w:val="es-ES"/>
        </w:rPr>
        <w:t xml:space="preserve">Desayuno. </w:t>
      </w:r>
      <w:r w:rsidR="00CD5DDB">
        <w:rPr>
          <w:rFonts w:asciiTheme="minorHAnsi" w:hAnsiTheme="minorHAnsi" w:cstheme="minorHAnsi"/>
          <w:sz w:val="22"/>
          <w:szCs w:val="22"/>
          <w:lang w:val="es-ES"/>
        </w:rPr>
        <w:t xml:space="preserve">Partiremos por carretera hacia </w:t>
      </w:r>
      <w:r w:rsidR="00CD5DDB" w:rsidRPr="00CD5DDB">
        <w:rPr>
          <w:rFonts w:asciiTheme="minorHAnsi" w:hAnsiTheme="minorHAnsi" w:cstheme="minorHAnsi"/>
          <w:sz w:val="22"/>
          <w:szCs w:val="22"/>
          <w:lang w:val="es-ES"/>
        </w:rPr>
        <w:t>Jaipur</w:t>
      </w:r>
      <w:r w:rsidR="00CD5DDB">
        <w:rPr>
          <w:rFonts w:asciiTheme="minorHAnsi" w:hAnsiTheme="minorHAnsi" w:cstheme="minorHAnsi"/>
          <w:sz w:val="22"/>
          <w:szCs w:val="22"/>
          <w:lang w:val="es-ES"/>
        </w:rPr>
        <w:t xml:space="preserve">, </w:t>
      </w:r>
      <w:r w:rsidR="00CD5DDB" w:rsidRPr="00CD5DDB">
        <w:rPr>
          <w:rFonts w:asciiTheme="minorHAnsi" w:hAnsiTheme="minorHAnsi" w:cstheme="minorHAnsi"/>
          <w:sz w:val="22"/>
          <w:szCs w:val="22"/>
          <w:lang w:val="es-ES"/>
        </w:rPr>
        <w:t>e</w:t>
      </w:r>
      <w:r w:rsidR="00CD5DDB">
        <w:rPr>
          <w:rFonts w:asciiTheme="minorHAnsi" w:hAnsiTheme="minorHAnsi" w:cstheme="minorHAnsi"/>
          <w:sz w:val="22"/>
          <w:szCs w:val="22"/>
          <w:lang w:val="es-ES"/>
        </w:rPr>
        <w:t xml:space="preserve">n ruta visitamos </w:t>
      </w:r>
      <w:proofErr w:type="spellStart"/>
      <w:r w:rsidR="00CD5DDB">
        <w:rPr>
          <w:rFonts w:asciiTheme="minorHAnsi" w:hAnsiTheme="minorHAnsi" w:cstheme="minorHAnsi"/>
          <w:sz w:val="22"/>
          <w:szCs w:val="22"/>
          <w:lang w:val="es-ES"/>
        </w:rPr>
        <w:t>Fatehpur</w:t>
      </w:r>
      <w:proofErr w:type="spellEnd"/>
      <w:r w:rsidR="00CD5DDB">
        <w:rPr>
          <w:rFonts w:asciiTheme="minorHAnsi" w:hAnsiTheme="minorHAnsi" w:cstheme="minorHAnsi"/>
          <w:sz w:val="22"/>
          <w:szCs w:val="22"/>
          <w:lang w:val="es-ES"/>
        </w:rPr>
        <w:t xml:space="preserve"> </w:t>
      </w:r>
      <w:proofErr w:type="spellStart"/>
      <w:r w:rsidR="00CD5DDB">
        <w:rPr>
          <w:rFonts w:asciiTheme="minorHAnsi" w:hAnsiTheme="minorHAnsi" w:cstheme="minorHAnsi"/>
          <w:sz w:val="22"/>
          <w:szCs w:val="22"/>
          <w:lang w:val="es-ES"/>
        </w:rPr>
        <w:t>Sikri</w:t>
      </w:r>
      <w:proofErr w:type="spellEnd"/>
      <w:r w:rsidR="00CD5DDB" w:rsidRPr="00096CD9">
        <w:rPr>
          <w:rFonts w:ascii="Calibri" w:hAnsi="Calibri" w:cs="Arial"/>
          <w:sz w:val="22"/>
          <w:szCs w:val="22"/>
          <w:lang w:val="es-ES"/>
        </w:rPr>
        <w:t xml:space="preserve">, </w:t>
      </w:r>
      <w:r w:rsidR="00CD5DDB" w:rsidRPr="00CF23CE">
        <w:rPr>
          <w:rFonts w:ascii="Calibri" w:hAnsi="Calibri" w:cs="Arial"/>
          <w:sz w:val="22"/>
          <w:szCs w:val="22"/>
          <w:lang w:val="es-ES"/>
        </w:rPr>
        <w:t xml:space="preserve">también conocida como la ciudad abandonada. Esta localidad fue construida por el emperador </w:t>
      </w:r>
      <w:proofErr w:type="spellStart"/>
      <w:r w:rsidR="00CD5DDB" w:rsidRPr="00CF23CE">
        <w:rPr>
          <w:rFonts w:ascii="Calibri" w:hAnsi="Calibri" w:cs="Arial"/>
          <w:sz w:val="22"/>
          <w:szCs w:val="22"/>
          <w:lang w:val="es-ES"/>
        </w:rPr>
        <w:t>Akbar</w:t>
      </w:r>
      <w:proofErr w:type="spellEnd"/>
      <w:r w:rsidR="00CD5DDB" w:rsidRPr="00CF23CE">
        <w:rPr>
          <w:rFonts w:ascii="Calibri" w:hAnsi="Calibri" w:cs="Arial"/>
          <w:sz w:val="22"/>
          <w:szCs w:val="22"/>
          <w:lang w:val="es-ES"/>
        </w:rPr>
        <w:t xml:space="preserve"> en 1569 y poco a poco se convirtió en desierto y ruinas</w:t>
      </w:r>
      <w:r w:rsidR="00CD5DDB">
        <w:rPr>
          <w:rFonts w:ascii="Calibri" w:hAnsi="Calibri" w:cs="Arial"/>
          <w:sz w:val="22"/>
          <w:szCs w:val="22"/>
          <w:lang w:val="es-ES"/>
        </w:rPr>
        <w:t>,</w:t>
      </w:r>
      <w:r w:rsidR="00CD5DDB" w:rsidRPr="00CF23CE">
        <w:rPr>
          <w:rFonts w:ascii="Calibri" w:hAnsi="Calibri" w:cs="Arial"/>
          <w:sz w:val="22"/>
          <w:szCs w:val="22"/>
          <w:lang w:val="es-ES"/>
        </w:rPr>
        <w:t xml:space="preserve"> luego de que el propio emperador la abandonara a causa de la escasez de agua. Hoy día podremos apreciar elegantes edificios que hablan de la grandeza y el esplendor del </w:t>
      </w:r>
      <w:r w:rsidR="00CD5DDB">
        <w:rPr>
          <w:rFonts w:ascii="Calibri" w:hAnsi="Calibri" w:cs="Arial"/>
          <w:sz w:val="22"/>
          <w:szCs w:val="22"/>
          <w:lang w:val="es-ES"/>
        </w:rPr>
        <w:t>I</w:t>
      </w:r>
      <w:r w:rsidR="00CD5DDB" w:rsidRPr="00CF23CE">
        <w:rPr>
          <w:rFonts w:ascii="Calibri" w:hAnsi="Calibri" w:cs="Arial"/>
          <w:sz w:val="22"/>
          <w:szCs w:val="22"/>
          <w:lang w:val="es-ES"/>
        </w:rPr>
        <w:t xml:space="preserve">mperio </w:t>
      </w:r>
      <w:r w:rsidR="00CD5DDB">
        <w:rPr>
          <w:rFonts w:ascii="Calibri" w:hAnsi="Calibri" w:cs="Arial"/>
          <w:sz w:val="22"/>
          <w:szCs w:val="22"/>
          <w:lang w:val="es-ES"/>
        </w:rPr>
        <w:t>M</w:t>
      </w:r>
      <w:r w:rsidR="00CD5DDB" w:rsidRPr="00CF23CE">
        <w:rPr>
          <w:rFonts w:ascii="Calibri" w:hAnsi="Calibri" w:cs="Arial"/>
          <w:sz w:val="22"/>
          <w:szCs w:val="22"/>
          <w:lang w:val="es-ES"/>
        </w:rPr>
        <w:t>ogol.</w:t>
      </w:r>
      <w:r w:rsidR="00CD5DDB" w:rsidRPr="00096CD9">
        <w:rPr>
          <w:rFonts w:ascii="Calibri" w:hAnsi="Calibri" w:cs="Arial"/>
          <w:sz w:val="22"/>
          <w:szCs w:val="22"/>
          <w:lang w:val="es-ES"/>
        </w:rPr>
        <w:t xml:space="preserve">  </w:t>
      </w:r>
      <w:r w:rsidR="00CD5DDB">
        <w:rPr>
          <w:rFonts w:ascii="Calibri" w:hAnsi="Calibri" w:cs="Arial"/>
          <w:sz w:val="22"/>
          <w:szCs w:val="22"/>
          <w:lang w:val="es-ES"/>
        </w:rPr>
        <w:t xml:space="preserve">Seguidamente visitaremos </w:t>
      </w:r>
      <w:proofErr w:type="spellStart"/>
      <w:r w:rsidR="00CD5DDB" w:rsidRPr="00CD5DDB">
        <w:rPr>
          <w:rFonts w:asciiTheme="minorHAnsi" w:hAnsiTheme="minorHAnsi" w:cstheme="minorHAnsi"/>
          <w:sz w:val="22"/>
          <w:szCs w:val="22"/>
          <w:lang w:val="es-ES"/>
        </w:rPr>
        <w:t>Abhaneri</w:t>
      </w:r>
      <w:proofErr w:type="spellEnd"/>
      <w:r w:rsidR="00CD5DDB">
        <w:rPr>
          <w:rFonts w:asciiTheme="minorHAnsi" w:hAnsiTheme="minorHAnsi" w:cstheme="minorHAnsi"/>
          <w:sz w:val="22"/>
          <w:szCs w:val="22"/>
          <w:lang w:val="es-ES"/>
        </w:rPr>
        <w:t xml:space="preserve">, </w:t>
      </w:r>
      <w:r w:rsidR="00CD5DDB">
        <w:rPr>
          <w:rFonts w:ascii="Calibri" w:hAnsi="Calibri" w:cs="Arial"/>
          <w:sz w:val="22"/>
          <w:szCs w:val="22"/>
          <w:lang w:val="es-ES"/>
        </w:rPr>
        <w:t xml:space="preserve">un pequeño y </w:t>
      </w:r>
      <w:r w:rsidR="00CD5DDB" w:rsidRPr="003C6F69">
        <w:rPr>
          <w:rFonts w:ascii="Calibri" w:hAnsi="Calibri" w:cs="Calibri"/>
          <w:sz w:val="22"/>
          <w:szCs w:val="22"/>
        </w:rPr>
        <w:t>an</w:t>
      </w:r>
      <w:r w:rsidR="00CD5DDB">
        <w:rPr>
          <w:rFonts w:ascii="Calibri" w:hAnsi="Calibri" w:cs="Calibri"/>
          <w:sz w:val="22"/>
          <w:szCs w:val="22"/>
        </w:rPr>
        <w:t xml:space="preserve">tiguo pueblo de </w:t>
      </w:r>
      <w:proofErr w:type="spellStart"/>
      <w:r w:rsidR="00CD5DDB">
        <w:rPr>
          <w:rFonts w:ascii="Calibri" w:hAnsi="Calibri" w:cs="Calibri"/>
          <w:sz w:val="22"/>
          <w:szCs w:val="22"/>
        </w:rPr>
        <w:t>Rajasthan</w:t>
      </w:r>
      <w:proofErr w:type="spellEnd"/>
      <w:r w:rsidR="00CD5DDB">
        <w:rPr>
          <w:rFonts w:ascii="Calibri" w:hAnsi="Calibri" w:cs="Calibri"/>
          <w:sz w:val="22"/>
          <w:szCs w:val="22"/>
        </w:rPr>
        <w:t xml:space="preserve">, </w:t>
      </w:r>
      <w:r w:rsidR="00CD5DDB" w:rsidRPr="003C6F69">
        <w:rPr>
          <w:rFonts w:ascii="Calibri" w:hAnsi="Calibri" w:cs="Calibri"/>
          <w:sz w:val="22"/>
          <w:szCs w:val="22"/>
        </w:rPr>
        <w:t>famoso por su</w:t>
      </w:r>
      <w:r w:rsidR="00CD5DDB">
        <w:rPr>
          <w:rFonts w:ascii="Calibri" w:hAnsi="Calibri" w:cs="Calibri"/>
          <w:sz w:val="22"/>
          <w:szCs w:val="22"/>
        </w:rPr>
        <w:t>s</w:t>
      </w:r>
      <w:r w:rsidR="00CD5DDB" w:rsidRPr="003C6F69">
        <w:rPr>
          <w:rFonts w:ascii="Calibri" w:hAnsi="Calibri" w:cs="Calibri"/>
          <w:sz w:val="22"/>
          <w:szCs w:val="22"/>
        </w:rPr>
        <w:t xml:space="preserve"> monumentos medievales</w:t>
      </w:r>
      <w:r w:rsidR="00CD5DDB">
        <w:rPr>
          <w:rFonts w:ascii="Calibri" w:hAnsi="Calibri" w:cs="Calibri"/>
          <w:sz w:val="22"/>
          <w:szCs w:val="22"/>
        </w:rPr>
        <w:t xml:space="preserve"> de la época de los </w:t>
      </w:r>
      <w:proofErr w:type="spellStart"/>
      <w:r w:rsidR="00CD5DDB">
        <w:rPr>
          <w:rFonts w:ascii="Calibri" w:hAnsi="Calibri" w:cs="Calibri"/>
          <w:sz w:val="22"/>
          <w:szCs w:val="22"/>
        </w:rPr>
        <w:t>rajputs</w:t>
      </w:r>
      <w:proofErr w:type="spellEnd"/>
      <w:r w:rsidR="00CD5DDB" w:rsidRPr="003C6F69">
        <w:rPr>
          <w:rFonts w:ascii="Calibri" w:hAnsi="Calibri" w:cs="Calibri"/>
          <w:sz w:val="22"/>
          <w:szCs w:val="22"/>
        </w:rPr>
        <w:t xml:space="preserve">, </w:t>
      </w:r>
      <w:r w:rsidR="00CD5DDB">
        <w:rPr>
          <w:rFonts w:ascii="Calibri" w:hAnsi="Calibri" w:cs="Calibri"/>
          <w:sz w:val="22"/>
          <w:szCs w:val="22"/>
        </w:rPr>
        <w:t xml:space="preserve">como el </w:t>
      </w:r>
      <w:proofErr w:type="spellStart"/>
      <w:r w:rsidR="00CD5DDB" w:rsidRPr="003C6F69">
        <w:rPr>
          <w:rFonts w:ascii="Calibri" w:hAnsi="Calibri" w:cs="Calibri"/>
          <w:sz w:val="22"/>
          <w:szCs w:val="22"/>
        </w:rPr>
        <w:t>Chand</w:t>
      </w:r>
      <w:proofErr w:type="spellEnd"/>
      <w:r w:rsidR="00CD5DDB" w:rsidRPr="003C6F69">
        <w:rPr>
          <w:rFonts w:ascii="Calibri" w:hAnsi="Calibri" w:cs="Calibri"/>
          <w:sz w:val="22"/>
          <w:szCs w:val="22"/>
        </w:rPr>
        <w:t xml:space="preserve"> </w:t>
      </w:r>
      <w:proofErr w:type="spellStart"/>
      <w:r w:rsidR="00CD5DDB" w:rsidRPr="003C6F69">
        <w:rPr>
          <w:rFonts w:ascii="Calibri" w:hAnsi="Calibri" w:cs="Calibri"/>
          <w:sz w:val="22"/>
          <w:szCs w:val="22"/>
        </w:rPr>
        <w:t>Baori</w:t>
      </w:r>
      <w:proofErr w:type="spellEnd"/>
      <w:r w:rsidR="00CD5DDB" w:rsidRPr="003C6F69">
        <w:rPr>
          <w:rFonts w:ascii="Calibri" w:hAnsi="Calibri" w:cs="Calibri"/>
          <w:sz w:val="22"/>
          <w:szCs w:val="22"/>
        </w:rPr>
        <w:t xml:space="preserve"> y</w:t>
      </w:r>
      <w:r w:rsidR="00CD5DDB">
        <w:rPr>
          <w:rFonts w:ascii="Calibri" w:hAnsi="Calibri" w:cs="Calibri"/>
          <w:sz w:val="22"/>
          <w:szCs w:val="22"/>
        </w:rPr>
        <w:t xml:space="preserve"> el</w:t>
      </w:r>
      <w:r w:rsidR="00CD5DDB" w:rsidRPr="003C6F69">
        <w:rPr>
          <w:rFonts w:ascii="Calibri" w:hAnsi="Calibri" w:cs="Calibri"/>
          <w:sz w:val="22"/>
          <w:szCs w:val="22"/>
        </w:rPr>
        <w:t xml:space="preserve"> </w:t>
      </w:r>
      <w:r w:rsidR="00CD5DDB">
        <w:rPr>
          <w:rFonts w:ascii="Calibri" w:hAnsi="Calibri" w:cs="Calibri"/>
          <w:sz w:val="22"/>
          <w:szCs w:val="22"/>
        </w:rPr>
        <w:t xml:space="preserve">Templo </w:t>
      </w:r>
      <w:proofErr w:type="spellStart"/>
      <w:r w:rsidR="00CD5DDB" w:rsidRPr="003C6F69">
        <w:rPr>
          <w:rFonts w:ascii="Calibri" w:hAnsi="Calibri" w:cs="Calibri"/>
          <w:sz w:val="22"/>
          <w:szCs w:val="22"/>
        </w:rPr>
        <w:t>Harshat</w:t>
      </w:r>
      <w:proofErr w:type="spellEnd"/>
      <w:r w:rsidR="00CD5DDB" w:rsidRPr="003C6F69">
        <w:rPr>
          <w:rFonts w:ascii="Calibri" w:hAnsi="Calibri" w:cs="Calibri"/>
          <w:sz w:val="22"/>
          <w:szCs w:val="22"/>
        </w:rPr>
        <w:t xml:space="preserve"> Mata</w:t>
      </w:r>
      <w:r w:rsidR="00CD5DDB">
        <w:rPr>
          <w:rFonts w:ascii="Calibri" w:hAnsi="Calibri" w:cs="Calibri"/>
          <w:sz w:val="22"/>
          <w:szCs w:val="22"/>
        </w:rPr>
        <w:t xml:space="preserve">. Continuaremos el traslado hasta llegar a Jaipur, </w:t>
      </w:r>
      <w:r w:rsidR="00CD5DDB" w:rsidRPr="00CD5DDB">
        <w:rPr>
          <w:rFonts w:asciiTheme="minorHAnsi" w:hAnsiTheme="minorHAnsi" w:cstheme="minorHAnsi"/>
          <w:sz w:val="22"/>
          <w:szCs w:val="22"/>
          <w:lang w:val="es-ES"/>
        </w:rPr>
        <w:t>capital de</w:t>
      </w:r>
      <w:r w:rsidR="00CD5DDB">
        <w:rPr>
          <w:rFonts w:asciiTheme="minorHAnsi" w:hAnsiTheme="minorHAnsi" w:cstheme="minorHAnsi"/>
          <w:sz w:val="22"/>
          <w:szCs w:val="22"/>
          <w:lang w:val="es-ES"/>
        </w:rPr>
        <w:t>l</w:t>
      </w:r>
      <w:r w:rsidR="00CD5DDB" w:rsidRPr="00CD5DDB">
        <w:rPr>
          <w:rFonts w:asciiTheme="minorHAnsi" w:hAnsiTheme="minorHAnsi" w:cstheme="minorHAnsi"/>
          <w:sz w:val="22"/>
          <w:szCs w:val="22"/>
          <w:lang w:val="es-ES"/>
        </w:rPr>
        <w:t xml:space="preserve"> </w:t>
      </w:r>
      <w:proofErr w:type="spellStart"/>
      <w:r w:rsidR="00CD5DDB" w:rsidRPr="00CD5DDB">
        <w:rPr>
          <w:rFonts w:asciiTheme="minorHAnsi" w:hAnsiTheme="minorHAnsi" w:cstheme="minorHAnsi"/>
          <w:sz w:val="22"/>
          <w:szCs w:val="22"/>
          <w:lang w:val="es-ES"/>
        </w:rPr>
        <w:t>Rajasthan</w:t>
      </w:r>
      <w:proofErr w:type="spellEnd"/>
      <w:r w:rsidR="00CD5DDB">
        <w:rPr>
          <w:rFonts w:asciiTheme="minorHAnsi" w:hAnsiTheme="minorHAnsi" w:cstheme="minorHAnsi"/>
          <w:sz w:val="22"/>
          <w:szCs w:val="22"/>
          <w:lang w:val="es-ES"/>
        </w:rPr>
        <w:t>. Alojamiento.</w:t>
      </w:r>
      <w:r w:rsidR="00CD5DDB">
        <w:rPr>
          <w:rFonts w:asciiTheme="minorHAnsi" w:hAnsiTheme="minorHAnsi" w:cstheme="minorHAnsi"/>
          <w:sz w:val="22"/>
          <w:szCs w:val="22"/>
          <w:lang w:val="es-ES"/>
        </w:rPr>
        <w:br/>
      </w:r>
      <w:r w:rsidR="00CD5DDB">
        <w:rPr>
          <w:rFonts w:asciiTheme="minorHAnsi" w:hAnsiTheme="minorHAnsi" w:cstheme="minorHAnsi"/>
          <w:sz w:val="22"/>
          <w:szCs w:val="22"/>
          <w:lang w:val="es-ES"/>
        </w:rPr>
        <w:br/>
      </w:r>
      <w:r w:rsidR="00CD5DDB" w:rsidRPr="00CD5DDB">
        <w:rPr>
          <w:rFonts w:asciiTheme="minorHAnsi" w:hAnsiTheme="minorHAnsi" w:cstheme="minorHAnsi"/>
          <w:b/>
          <w:sz w:val="22"/>
          <w:szCs w:val="22"/>
          <w:lang w:val="es-ES"/>
        </w:rPr>
        <w:t xml:space="preserve">DÍA 15. 17 noviembre </w:t>
      </w:r>
      <w:r w:rsidR="00CD5DDB" w:rsidRPr="00E22E90">
        <w:rPr>
          <w:rFonts w:ascii="Calibri" w:hAnsi="Calibri" w:cs="Arial"/>
          <w:b/>
          <w:sz w:val="22"/>
          <w:szCs w:val="22"/>
          <w:lang w:val="es-ES"/>
        </w:rPr>
        <w:t>JAIPUR – FUERTE DE AMBER – JAIPUR:</w:t>
      </w:r>
      <w:r w:rsidR="00CD5DDB" w:rsidRPr="00683018">
        <w:rPr>
          <w:rFonts w:ascii="Calibri" w:hAnsi="Calibri" w:cs="Arial"/>
          <w:sz w:val="22"/>
          <w:szCs w:val="22"/>
          <w:lang w:val="es-ES"/>
        </w:rPr>
        <w:t xml:space="preserve"> </w:t>
      </w:r>
      <w:r w:rsidR="00CD5DDB" w:rsidRPr="00CF23CE">
        <w:rPr>
          <w:rFonts w:ascii="Calibri" w:hAnsi="Calibri" w:cs="Arial"/>
          <w:sz w:val="22"/>
          <w:szCs w:val="22"/>
          <w:lang w:val="es-ES"/>
        </w:rPr>
        <w:t>Desayuno.</w:t>
      </w:r>
      <w:r w:rsidR="00CD5DDB">
        <w:rPr>
          <w:rFonts w:ascii="Calibri" w:hAnsi="Calibri" w:cs="Arial"/>
          <w:sz w:val="22"/>
          <w:szCs w:val="22"/>
          <w:lang w:val="es-ES"/>
        </w:rPr>
        <w:t xml:space="preserve"> Muy temprano por la mañana iremos a conocer </w:t>
      </w:r>
      <w:r w:rsidR="00CD5DDB" w:rsidRPr="00CF23CE">
        <w:rPr>
          <w:rFonts w:ascii="Calibri" w:hAnsi="Calibri" w:cs="Arial"/>
          <w:sz w:val="22"/>
          <w:szCs w:val="22"/>
          <w:lang w:val="es-ES"/>
        </w:rPr>
        <w:t xml:space="preserve">el Fuerte de </w:t>
      </w:r>
      <w:proofErr w:type="spellStart"/>
      <w:r w:rsidR="00CD5DDB" w:rsidRPr="00CF23CE">
        <w:rPr>
          <w:rFonts w:ascii="Calibri" w:hAnsi="Calibri" w:cs="Arial"/>
          <w:sz w:val="22"/>
          <w:szCs w:val="22"/>
          <w:lang w:val="es-ES"/>
        </w:rPr>
        <w:t>Amber</w:t>
      </w:r>
      <w:proofErr w:type="spellEnd"/>
      <w:r w:rsidR="00CD5DDB">
        <w:rPr>
          <w:rFonts w:ascii="Calibri" w:hAnsi="Calibri" w:cs="Arial"/>
          <w:sz w:val="22"/>
          <w:szCs w:val="22"/>
          <w:lang w:val="es-ES"/>
        </w:rPr>
        <w:t>, ascenso en elefante</w:t>
      </w:r>
      <w:r w:rsidR="00CD5DDB" w:rsidRPr="00CF23CE">
        <w:rPr>
          <w:rFonts w:ascii="Calibri" w:hAnsi="Calibri" w:cs="Arial"/>
          <w:sz w:val="22"/>
          <w:szCs w:val="22"/>
          <w:lang w:val="es-ES"/>
        </w:rPr>
        <w:t xml:space="preserve">. </w:t>
      </w:r>
      <w:proofErr w:type="spellStart"/>
      <w:r w:rsidR="00CD5DDB">
        <w:rPr>
          <w:rFonts w:ascii="Calibri" w:hAnsi="Calibri" w:cs="Arial"/>
          <w:sz w:val="22"/>
          <w:szCs w:val="22"/>
          <w:lang w:val="es-ES"/>
        </w:rPr>
        <w:t>Amber</w:t>
      </w:r>
      <w:proofErr w:type="spellEnd"/>
      <w:r w:rsidR="00CD5DDB">
        <w:rPr>
          <w:rFonts w:ascii="Calibri" w:hAnsi="Calibri" w:cs="Arial"/>
          <w:sz w:val="22"/>
          <w:szCs w:val="22"/>
          <w:lang w:val="es-ES"/>
        </w:rPr>
        <w:t xml:space="preserve"> es un</w:t>
      </w:r>
      <w:r w:rsidR="00CD5DDB" w:rsidRPr="00CF23CE">
        <w:rPr>
          <w:rFonts w:ascii="Calibri" w:hAnsi="Calibri" w:cs="Arial"/>
          <w:sz w:val="22"/>
          <w:szCs w:val="22"/>
          <w:lang w:val="es-ES"/>
        </w:rPr>
        <w:t xml:space="preserve"> Fuerte Palacio con miniaturas pintadas en las paredes del Real estilo de vida de l</w:t>
      </w:r>
      <w:r w:rsidR="00CD5DDB">
        <w:rPr>
          <w:rFonts w:ascii="Calibri" w:hAnsi="Calibri" w:cs="Arial"/>
          <w:sz w:val="22"/>
          <w:szCs w:val="22"/>
          <w:lang w:val="es-ES"/>
        </w:rPr>
        <w:t>os</w:t>
      </w:r>
      <w:r w:rsidR="00CD5DDB" w:rsidRPr="00CF23CE">
        <w:rPr>
          <w:rFonts w:ascii="Calibri" w:hAnsi="Calibri" w:cs="Arial"/>
          <w:sz w:val="22"/>
          <w:szCs w:val="22"/>
          <w:lang w:val="es-ES"/>
        </w:rPr>
        <w:t xml:space="preserve"> </w:t>
      </w:r>
      <w:proofErr w:type="spellStart"/>
      <w:r w:rsidR="00CD5DDB" w:rsidRPr="00CF23CE">
        <w:rPr>
          <w:rFonts w:ascii="Calibri" w:hAnsi="Calibri" w:cs="Arial"/>
          <w:sz w:val="22"/>
          <w:szCs w:val="22"/>
          <w:lang w:val="es-ES"/>
        </w:rPr>
        <w:t>Maharajas</w:t>
      </w:r>
      <w:proofErr w:type="spellEnd"/>
      <w:r w:rsidR="00CD5DDB" w:rsidRPr="00CF23CE">
        <w:rPr>
          <w:rFonts w:ascii="Calibri" w:hAnsi="Calibri" w:cs="Arial"/>
          <w:sz w:val="22"/>
          <w:szCs w:val="22"/>
          <w:lang w:val="es-ES"/>
        </w:rPr>
        <w:t xml:space="preserve">. Dentro del </w:t>
      </w:r>
      <w:r w:rsidR="00CD5DDB">
        <w:rPr>
          <w:rFonts w:ascii="Calibri" w:hAnsi="Calibri" w:cs="Arial"/>
          <w:sz w:val="22"/>
          <w:szCs w:val="22"/>
          <w:lang w:val="es-ES"/>
        </w:rPr>
        <w:t>mismo</w:t>
      </w:r>
      <w:r w:rsidR="00CD5DDB" w:rsidRPr="00CF23CE">
        <w:rPr>
          <w:rFonts w:ascii="Calibri" w:hAnsi="Calibri" w:cs="Arial"/>
          <w:sz w:val="22"/>
          <w:szCs w:val="22"/>
          <w:lang w:val="es-ES"/>
        </w:rPr>
        <w:t xml:space="preserve"> podremos visitar el </w:t>
      </w:r>
      <w:proofErr w:type="spellStart"/>
      <w:r w:rsidR="00CD5DDB" w:rsidRPr="00CF23CE">
        <w:rPr>
          <w:rFonts w:ascii="Calibri" w:hAnsi="Calibri" w:cs="Arial"/>
          <w:sz w:val="22"/>
          <w:szCs w:val="22"/>
          <w:lang w:val="es-ES"/>
        </w:rPr>
        <w:t>Jag</w:t>
      </w:r>
      <w:proofErr w:type="spellEnd"/>
      <w:r w:rsidR="00CD5DDB" w:rsidRPr="00CF23CE">
        <w:rPr>
          <w:rFonts w:ascii="Calibri" w:hAnsi="Calibri" w:cs="Arial"/>
          <w:sz w:val="22"/>
          <w:szCs w:val="22"/>
          <w:lang w:val="es-ES"/>
        </w:rPr>
        <w:t xml:space="preserve"> </w:t>
      </w:r>
      <w:proofErr w:type="spellStart"/>
      <w:r w:rsidR="00CD5DDB" w:rsidRPr="00CF23CE">
        <w:rPr>
          <w:rFonts w:ascii="Calibri" w:hAnsi="Calibri" w:cs="Arial"/>
          <w:sz w:val="22"/>
          <w:szCs w:val="22"/>
          <w:lang w:val="es-ES"/>
        </w:rPr>
        <w:t>Mandir</w:t>
      </w:r>
      <w:proofErr w:type="spellEnd"/>
      <w:r w:rsidR="00CD5DDB" w:rsidRPr="00CF23CE">
        <w:rPr>
          <w:rFonts w:ascii="Calibri" w:hAnsi="Calibri" w:cs="Arial"/>
          <w:sz w:val="22"/>
          <w:szCs w:val="22"/>
          <w:lang w:val="es-ES"/>
        </w:rPr>
        <w:t xml:space="preserve"> o Salón de la Victoria. De camino </w:t>
      </w:r>
      <w:r w:rsidR="00CD5DDB">
        <w:rPr>
          <w:rFonts w:ascii="Calibri" w:hAnsi="Calibri" w:cs="Arial"/>
          <w:sz w:val="22"/>
          <w:szCs w:val="22"/>
          <w:lang w:val="es-ES"/>
        </w:rPr>
        <w:t>al Fuerte</w:t>
      </w:r>
      <w:r w:rsidR="00CD5DDB" w:rsidRPr="00CF23CE">
        <w:rPr>
          <w:rFonts w:ascii="Calibri" w:hAnsi="Calibri" w:cs="Arial"/>
          <w:sz w:val="22"/>
          <w:szCs w:val="22"/>
          <w:lang w:val="es-ES"/>
        </w:rPr>
        <w:t xml:space="preserve">, realizaremos una breve parada en el </w:t>
      </w:r>
      <w:proofErr w:type="spellStart"/>
      <w:r w:rsidR="00CD5DDB" w:rsidRPr="00CF23CE">
        <w:rPr>
          <w:rFonts w:ascii="Calibri" w:hAnsi="Calibri" w:cs="Arial"/>
          <w:sz w:val="22"/>
          <w:szCs w:val="22"/>
          <w:lang w:val="es-ES"/>
        </w:rPr>
        <w:t>Hawa</w:t>
      </w:r>
      <w:proofErr w:type="spellEnd"/>
      <w:r w:rsidR="00CD5DDB" w:rsidRPr="00CF23CE">
        <w:rPr>
          <w:rFonts w:ascii="Calibri" w:hAnsi="Calibri" w:cs="Arial"/>
          <w:sz w:val="22"/>
          <w:szCs w:val="22"/>
          <w:lang w:val="es-ES"/>
        </w:rPr>
        <w:t xml:space="preserve"> </w:t>
      </w:r>
      <w:proofErr w:type="spellStart"/>
      <w:r w:rsidR="00CD5DDB" w:rsidRPr="00CF23CE">
        <w:rPr>
          <w:rFonts w:ascii="Calibri" w:hAnsi="Calibri" w:cs="Arial"/>
          <w:sz w:val="22"/>
          <w:szCs w:val="22"/>
          <w:lang w:val="es-ES"/>
        </w:rPr>
        <w:t>Mahal</w:t>
      </w:r>
      <w:proofErr w:type="spellEnd"/>
      <w:r w:rsidR="00CD5DDB" w:rsidRPr="00CF23CE">
        <w:rPr>
          <w:rFonts w:ascii="Calibri" w:hAnsi="Calibri" w:cs="Arial"/>
          <w:sz w:val="22"/>
          <w:szCs w:val="22"/>
          <w:lang w:val="es-ES"/>
        </w:rPr>
        <w:t>, conocido como el Palacio de los Vientos para tomar fotografías.</w:t>
      </w:r>
      <w:r w:rsidR="00CD5DDB">
        <w:rPr>
          <w:rFonts w:ascii="Calibri" w:hAnsi="Calibri" w:cs="Arial"/>
          <w:sz w:val="22"/>
          <w:szCs w:val="22"/>
          <w:lang w:val="es-ES"/>
        </w:rPr>
        <w:t xml:space="preserve"> </w:t>
      </w:r>
      <w:r w:rsidR="00CD5DDB" w:rsidRPr="00CF23CE">
        <w:rPr>
          <w:rFonts w:ascii="Calibri" w:hAnsi="Calibri" w:cs="Arial"/>
          <w:sz w:val="22"/>
          <w:szCs w:val="22"/>
          <w:lang w:val="es-ES"/>
        </w:rPr>
        <w:t>Por la tarde iremos al Palacio de Jaipur, también conocido como el Palacio de Maharajá</w:t>
      </w:r>
      <w:r w:rsidR="00CD5DDB">
        <w:rPr>
          <w:rFonts w:ascii="Calibri" w:hAnsi="Calibri" w:cs="Arial"/>
          <w:sz w:val="22"/>
          <w:szCs w:val="22"/>
          <w:lang w:val="es-ES"/>
        </w:rPr>
        <w:t>:</w:t>
      </w:r>
      <w:r w:rsidR="00CD5DDB" w:rsidRPr="00CF23CE">
        <w:rPr>
          <w:rFonts w:ascii="Calibri" w:hAnsi="Calibri" w:cs="Arial"/>
          <w:sz w:val="22"/>
          <w:szCs w:val="22"/>
          <w:lang w:val="es-ES"/>
        </w:rPr>
        <w:t xml:space="preserve"> antigua residencia Real convertida en </w:t>
      </w:r>
      <w:r w:rsidR="00CD5DDB">
        <w:rPr>
          <w:rFonts w:ascii="Calibri" w:hAnsi="Calibri" w:cs="Arial"/>
          <w:sz w:val="22"/>
          <w:szCs w:val="22"/>
          <w:lang w:val="es-ES"/>
        </w:rPr>
        <w:t>M</w:t>
      </w:r>
      <w:r w:rsidR="00CD5DDB" w:rsidRPr="00CF23CE">
        <w:rPr>
          <w:rFonts w:ascii="Calibri" w:hAnsi="Calibri" w:cs="Arial"/>
          <w:sz w:val="22"/>
          <w:szCs w:val="22"/>
          <w:lang w:val="es-ES"/>
        </w:rPr>
        <w:t xml:space="preserve">useo, donde una pequeña porción es todavía utilizada por la Familia Real de Jaipur. El </w:t>
      </w:r>
      <w:r w:rsidR="00CD5DDB">
        <w:rPr>
          <w:rFonts w:ascii="Calibri" w:hAnsi="Calibri" w:cs="Arial"/>
          <w:sz w:val="22"/>
          <w:szCs w:val="22"/>
          <w:lang w:val="es-ES"/>
        </w:rPr>
        <w:t>P</w:t>
      </w:r>
      <w:r w:rsidR="00CD5DDB" w:rsidRPr="00CF23CE">
        <w:rPr>
          <w:rFonts w:ascii="Calibri" w:hAnsi="Calibri" w:cs="Arial"/>
          <w:sz w:val="22"/>
          <w:szCs w:val="22"/>
          <w:lang w:val="es-ES"/>
        </w:rPr>
        <w:t xml:space="preserve">alacio cubre casi la séptima parte de la ciudad. Luego, nos dirigiremos al </w:t>
      </w:r>
      <w:proofErr w:type="spellStart"/>
      <w:r w:rsidR="00CD5DDB" w:rsidRPr="00CF23CE">
        <w:rPr>
          <w:rFonts w:ascii="Calibri" w:hAnsi="Calibri" w:cs="Arial"/>
          <w:sz w:val="22"/>
          <w:szCs w:val="22"/>
          <w:lang w:val="es-ES"/>
        </w:rPr>
        <w:t>Jantar</w:t>
      </w:r>
      <w:proofErr w:type="spellEnd"/>
      <w:r w:rsidR="00CD5DDB" w:rsidRPr="00CF23CE">
        <w:rPr>
          <w:rFonts w:ascii="Calibri" w:hAnsi="Calibri" w:cs="Arial"/>
          <w:sz w:val="22"/>
          <w:szCs w:val="22"/>
          <w:lang w:val="es-ES"/>
        </w:rPr>
        <w:t xml:space="preserve"> </w:t>
      </w:r>
      <w:proofErr w:type="spellStart"/>
      <w:r w:rsidR="00CD5DDB" w:rsidRPr="00CF23CE">
        <w:rPr>
          <w:rFonts w:ascii="Calibri" w:hAnsi="Calibri" w:cs="Arial"/>
          <w:sz w:val="22"/>
          <w:szCs w:val="22"/>
          <w:lang w:val="es-ES"/>
        </w:rPr>
        <w:t>Mantar</w:t>
      </w:r>
      <w:proofErr w:type="spellEnd"/>
      <w:r w:rsidR="00CD5DDB" w:rsidRPr="00CF23CE">
        <w:rPr>
          <w:rFonts w:ascii="Calibri" w:hAnsi="Calibri" w:cs="Arial"/>
          <w:sz w:val="22"/>
          <w:szCs w:val="22"/>
          <w:lang w:val="es-ES"/>
        </w:rPr>
        <w:t xml:space="preserve">, el </w:t>
      </w:r>
      <w:r w:rsidR="00CD5DDB">
        <w:rPr>
          <w:rFonts w:ascii="Calibri" w:hAnsi="Calibri" w:cs="Arial"/>
          <w:sz w:val="22"/>
          <w:szCs w:val="22"/>
          <w:lang w:val="es-ES"/>
        </w:rPr>
        <w:t>o</w:t>
      </w:r>
      <w:r w:rsidR="00CD5DDB" w:rsidRPr="00CF23CE">
        <w:rPr>
          <w:rFonts w:ascii="Calibri" w:hAnsi="Calibri" w:cs="Arial"/>
          <w:sz w:val="22"/>
          <w:szCs w:val="22"/>
          <w:lang w:val="es-ES"/>
        </w:rPr>
        <w:t xml:space="preserve">bservatorio más grande del mundo, que fue construido en piedra y mármol por Jai Singh desde 1728 hasta 1734. Situado cerca de la puerta de la ciudad, el observatorio cuenta con 17 grandes instrumentos astronómicos, muchos de ellos todavía en perfectas condiciones y funcionamiento. </w:t>
      </w:r>
      <w:r w:rsidR="00CD5DDB">
        <w:rPr>
          <w:rFonts w:ascii="Calibri" w:hAnsi="Calibri" w:cs="Arial"/>
          <w:sz w:val="22"/>
          <w:szCs w:val="22"/>
          <w:lang w:val="es-ES"/>
        </w:rPr>
        <w:t xml:space="preserve">Al finalizar nuestro recorrido, disfrutaremos de un paseo en </w:t>
      </w:r>
      <w:proofErr w:type="spellStart"/>
      <w:r w:rsidR="00CD5DDB">
        <w:rPr>
          <w:rFonts w:ascii="Calibri" w:hAnsi="Calibri" w:cs="Arial"/>
          <w:sz w:val="22"/>
          <w:szCs w:val="22"/>
          <w:lang w:val="es-ES"/>
        </w:rPr>
        <w:t>rickshaw</w:t>
      </w:r>
      <w:proofErr w:type="spellEnd"/>
      <w:r w:rsidR="00CD5DDB">
        <w:rPr>
          <w:rFonts w:ascii="Calibri" w:hAnsi="Calibri" w:cs="Arial"/>
          <w:sz w:val="22"/>
          <w:szCs w:val="22"/>
          <w:lang w:val="es-ES"/>
        </w:rPr>
        <w:t xml:space="preserve"> </w:t>
      </w:r>
      <w:r w:rsidR="00CD5DDB" w:rsidRPr="00CF23CE">
        <w:rPr>
          <w:rFonts w:ascii="Calibri" w:hAnsi="Calibri" w:cs="Arial"/>
          <w:sz w:val="22"/>
          <w:szCs w:val="22"/>
          <w:lang w:val="es-ES"/>
        </w:rPr>
        <w:t>por el Mercado local antes de regresar al hotel. Alojamiento.</w:t>
      </w:r>
      <w:r w:rsidR="00CD5DDB">
        <w:rPr>
          <w:rFonts w:ascii="Calibri" w:hAnsi="Calibri" w:cs="Arial"/>
          <w:sz w:val="22"/>
          <w:szCs w:val="22"/>
          <w:lang w:val="es-ES"/>
        </w:rPr>
        <w:br/>
      </w:r>
      <w:r w:rsidR="00CD5DDB">
        <w:rPr>
          <w:rFonts w:ascii="Calibri" w:hAnsi="Calibri" w:cs="Arial"/>
          <w:sz w:val="22"/>
          <w:szCs w:val="22"/>
          <w:lang w:val="es-ES"/>
        </w:rPr>
        <w:br/>
      </w:r>
      <w:r w:rsidR="00CD5DDB" w:rsidRPr="006B74E7">
        <w:rPr>
          <w:rFonts w:ascii="Calibri" w:hAnsi="Calibri" w:cs="Arial"/>
          <w:b/>
          <w:sz w:val="22"/>
          <w:szCs w:val="22"/>
          <w:lang w:val="es-ES"/>
        </w:rPr>
        <w:t xml:space="preserve">DÍA 16. 18 noviembre JAIPUR – DELHI – KATMANDÚ: </w:t>
      </w:r>
      <w:r w:rsidR="006B74E7" w:rsidRPr="006B74E7">
        <w:rPr>
          <w:rFonts w:ascii="Calibri" w:hAnsi="Calibri" w:cs="Arial"/>
          <w:sz w:val="22"/>
          <w:szCs w:val="22"/>
          <w:lang w:val="es-ES"/>
        </w:rPr>
        <w:t>Desayuno. Sali</w:t>
      </w:r>
      <w:r w:rsidR="006B74E7">
        <w:rPr>
          <w:rFonts w:ascii="Calibri" w:hAnsi="Calibri" w:cs="Arial"/>
          <w:sz w:val="22"/>
          <w:szCs w:val="22"/>
          <w:lang w:val="es-ES"/>
        </w:rPr>
        <w:t>da por la carretera hacia Delhi, al</w:t>
      </w:r>
      <w:r w:rsidR="006B74E7" w:rsidRPr="006B74E7">
        <w:rPr>
          <w:rFonts w:ascii="Calibri" w:hAnsi="Calibri" w:cs="Arial"/>
          <w:sz w:val="22"/>
          <w:szCs w:val="22"/>
          <w:lang w:val="es-ES"/>
        </w:rPr>
        <w:t xml:space="preserve"> llegar </w:t>
      </w:r>
      <w:r w:rsidR="006B74E7">
        <w:rPr>
          <w:rFonts w:ascii="Calibri" w:hAnsi="Calibri" w:cs="Arial"/>
          <w:sz w:val="22"/>
          <w:szCs w:val="22"/>
          <w:lang w:val="es-ES"/>
        </w:rPr>
        <w:t xml:space="preserve">nos trasladaremos directamente </w:t>
      </w:r>
      <w:r w:rsidR="006B74E7" w:rsidRPr="006B74E7">
        <w:rPr>
          <w:rFonts w:ascii="Calibri" w:hAnsi="Calibri" w:cs="Arial"/>
          <w:sz w:val="22"/>
          <w:szCs w:val="22"/>
          <w:lang w:val="es-ES"/>
        </w:rPr>
        <w:t xml:space="preserve">al aeropuerto </w:t>
      </w:r>
      <w:r w:rsidR="006B74E7">
        <w:rPr>
          <w:rFonts w:ascii="Calibri" w:hAnsi="Calibri" w:cs="Arial"/>
          <w:sz w:val="22"/>
          <w:szCs w:val="22"/>
          <w:lang w:val="es-ES"/>
        </w:rPr>
        <w:t xml:space="preserve">para tomar el vuelo hacia </w:t>
      </w:r>
      <w:r w:rsidR="006B74E7" w:rsidRPr="006B74E7">
        <w:rPr>
          <w:rFonts w:ascii="Calibri" w:hAnsi="Calibri" w:cs="Arial"/>
          <w:sz w:val="22"/>
          <w:szCs w:val="22"/>
          <w:lang w:val="es-ES"/>
        </w:rPr>
        <w:t xml:space="preserve"> Kat</w:t>
      </w:r>
      <w:r w:rsidR="006B74E7">
        <w:rPr>
          <w:rFonts w:ascii="Calibri" w:hAnsi="Calibri" w:cs="Arial"/>
          <w:sz w:val="22"/>
          <w:szCs w:val="22"/>
          <w:lang w:val="es-ES"/>
        </w:rPr>
        <w:t>mandú</w:t>
      </w:r>
      <w:r w:rsidR="006B74E7" w:rsidRPr="006B74E7">
        <w:rPr>
          <w:rFonts w:ascii="Calibri" w:hAnsi="Calibri" w:cs="Arial"/>
          <w:sz w:val="22"/>
          <w:szCs w:val="22"/>
          <w:lang w:val="es-ES"/>
        </w:rPr>
        <w:t>.</w:t>
      </w:r>
      <w:r w:rsidR="006B74E7">
        <w:rPr>
          <w:rFonts w:ascii="Calibri" w:hAnsi="Calibri" w:cs="Arial"/>
          <w:sz w:val="22"/>
          <w:szCs w:val="22"/>
          <w:lang w:val="es-ES"/>
        </w:rPr>
        <w:t xml:space="preserve"> Llegada, recepción y traslado al hotel. Resto del día libre. Alojamiento.</w:t>
      </w:r>
      <w:r w:rsidR="00CD5DDB">
        <w:rPr>
          <w:rFonts w:asciiTheme="minorHAnsi" w:hAnsiTheme="minorHAnsi" w:cstheme="minorHAnsi"/>
          <w:sz w:val="22"/>
          <w:szCs w:val="22"/>
          <w:lang w:val="es-ES"/>
        </w:rPr>
        <w:t xml:space="preserve"> </w:t>
      </w:r>
      <w:r w:rsidR="006B74E7">
        <w:rPr>
          <w:rFonts w:asciiTheme="minorHAnsi" w:hAnsiTheme="minorHAnsi" w:cstheme="minorHAnsi"/>
          <w:sz w:val="22"/>
          <w:szCs w:val="22"/>
          <w:lang w:val="es-ES"/>
        </w:rPr>
        <w:br/>
      </w:r>
      <w:r w:rsidR="006B74E7">
        <w:rPr>
          <w:rFonts w:asciiTheme="minorHAnsi" w:hAnsiTheme="minorHAnsi" w:cstheme="minorHAnsi"/>
          <w:sz w:val="22"/>
          <w:szCs w:val="22"/>
          <w:lang w:val="es-ES"/>
        </w:rPr>
        <w:br/>
      </w:r>
      <w:r w:rsidR="006B74E7" w:rsidRPr="006B74E7">
        <w:rPr>
          <w:rFonts w:asciiTheme="minorHAnsi" w:hAnsiTheme="minorHAnsi" w:cstheme="minorHAnsi"/>
          <w:b/>
          <w:sz w:val="22"/>
          <w:szCs w:val="22"/>
          <w:lang w:val="es-ES"/>
        </w:rPr>
        <w:t>DÍA 17. 19 noviembre</w:t>
      </w:r>
      <w:r w:rsidR="006B74E7">
        <w:rPr>
          <w:rFonts w:asciiTheme="minorHAnsi" w:hAnsiTheme="minorHAnsi" w:cstheme="minorHAnsi"/>
          <w:sz w:val="22"/>
          <w:szCs w:val="22"/>
          <w:lang w:val="es-ES"/>
        </w:rPr>
        <w:t xml:space="preserve"> </w:t>
      </w:r>
      <w:r w:rsidR="006B74E7" w:rsidRPr="003845AC">
        <w:rPr>
          <w:rFonts w:ascii="Calibri" w:hAnsi="Calibri" w:cs="Arial"/>
          <w:b/>
          <w:bCs/>
          <w:iCs/>
          <w:sz w:val="22"/>
          <w:szCs w:val="22"/>
          <w:lang w:val="es-ES"/>
        </w:rPr>
        <w:t>KATMANDÚ:</w:t>
      </w:r>
      <w:r w:rsidR="006B74E7">
        <w:rPr>
          <w:rFonts w:ascii="Calibri" w:hAnsi="Calibri" w:cs="Arial"/>
          <w:bCs/>
          <w:iCs/>
          <w:sz w:val="22"/>
          <w:szCs w:val="22"/>
          <w:lang w:val="es-ES"/>
        </w:rPr>
        <w:t xml:space="preserve"> Desayuno. Por la mañana</w:t>
      </w:r>
      <w:r w:rsidR="006B74E7" w:rsidRPr="00652A20">
        <w:rPr>
          <w:rFonts w:ascii="Calibri" w:hAnsi="Calibri" w:cs="Arial"/>
          <w:bCs/>
          <w:iCs/>
          <w:sz w:val="22"/>
          <w:szCs w:val="22"/>
          <w:lang w:val="es-ES"/>
        </w:rPr>
        <w:t xml:space="preserve"> visita</w:t>
      </w:r>
      <w:r w:rsidR="006B74E7">
        <w:rPr>
          <w:rFonts w:ascii="Calibri" w:hAnsi="Calibri" w:cs="Arial"/>
          <w:bCs/>
          <w:iCs/>
          <w:sz w:val="22"/>
          <w:szCs w:val="22"/>
          <w:lang w:val="es-ES"/>
        </w:rPr>
        <w:t xml:space="preserve">remos </w:t>
      </w:r>
      <w:r w:rsidR="006B74E7" w:rsidRPr="00652A20">
        <w:rPr>
          <w:rFonts w:ascii="Calibri" w:hAnsi="Calibri" w:cs="Arial"/>
          <w:bCs/>
          <w:iCs/>
          <w:sz w:val="22"/>
          <w:szCs w:val="22"/>
          <w:lang w:val="es-ES"/>
        </w:rPr>
        <w:t xml:space="preserve">la Plaza </w:t>
      </w:r>
      <w:proofErr w:type="spellStart"/>
      <w:r w:rsidR="006B74E7" w:rsidRPr="00652A20">
        <w:rPr>
          <w:rFonts w:ascii="Calibri" w:hAnsi="Calibri" w:cs="Arial"/>
          <w:bCs/>
          <w:iCs/>
          <w:sz w:val="22"/>
          <w:szCs w:val="22"/>
          <w:lang w:val="es-ES"/>
        </w:rPr>
        <w:t>Durbar</w:t>
      </w:r>
      <w:proofErr w:type="spellEnd"/>
      <w:r w:rsidR="006B74E7" w:rsidRPr="00652A20">
        <w:rPr>
          <w:rFonts w:ascii="Calibri" w:hAnsi="Calibri" w:cs="Arial"/>
          <w:bCs/>
          <w:iCs/>
          <w:sz w:val="22"/>
          <w:szCs w:val="22"/>
          <w:lang w:val="es-ES"/>
        </w:rPr>
        <w:t xml:space="preserve"> de Katmandú, </w:t>
      </w:r>
      <w:r w:rsidR="006B74E7">
        <w:rPr>
          <w:rFonts w:ascii="Calibri" w:hAnsi="Calibri" w:cs="Arial"/>
          <w:bCs/>
          <w:iCs/>
          <w:sz w:val="22"/>
          <w:szCs w:val="22"/>
          <w:lang w:val="es-ES"/>
        </w:rPr>
        <w:t xml:space="preserve">declarada </w:t>
      </w:r>
      <w:r w:rsidR="006B74E7" w:rsidRPr="00652A20">
        <w:rPr>
          <w:rFonts w:ascii="Calibri" w:hAnsi="Calibri" w:cs="Arial"/>
          <w:bCs/>
          <w:iCs/>
          <w:sz w:val="22"/>
          <w:szCs w:val="22"/>
          <w:lang w:val="es-ES"/>
        </w:rPr>
        <w:t xml:space="preserve">Patrimonio de la Humanidad por </w:t>
      </w:r>
      <w:r w:rsidR="006B74E7">
        <w:rPr>
          <w:rFonts w:ascii="Calibri" w:hAnsi="Calibri" w:cs="Arial"/>
          <w:bCs/>
          <w:iCs/>
          <w:sz w:val="22"/>
          <w:szCs w:val="22"/>
          <w:lang w:val="es-ES"/>
        </w:rPr>
        <w:t>UNESCO</w:t>
      </w:r>
      <w:r w:rsidR="006B74E7" w:rsidRPr="00652A20">
        <w:rPr>
          <w:rFonts w:ascii="Calibri" w:hAnsi="Calibri" w:cs="Arial"/>
          <w:bCs/>
          <w:iCs/>
          <w:sz w:val="22"/>
          <w:szCs w:val="22"/>
          <w:lang w:val="es-ES"/>
        </w:rPr>
        <w:t xml:space="preserve">, </w:t>
      </w:r>
      <w:r w:rsidR="006B74E7">
        <w:rPr>
          <w:rFonts w:ascii="Calibri" w:hAnsi="Calibri" w:cs="Arial"/>
          <w:bCs/>
          <w:iCs/>
          <w:sz w:val="22"/>
          <w:szCs w:val="22"/>
          <w:lang w:val="es-ES"/>
        </w:rPr>
        <w:t>dueña de una</w:t>
      </w:r>
      <w:r w:rsidR="006B74E7" w:rsidRPr="00652A20">
        <w:rPr>
          <w:rFonts w:ascii="Calibri" w:hAnsi="Calibri" w:cs="Arial"/>
          <w:bCs/>
          <w:iCs/>
          <w:sz w:val="22"/>
          <w:szCs w:val="22"/>
          <w:lang w:val="es-ES"/>
        </w:rPr>
        <w:t xml:space="preserve"> exquisita arquitectura y belleza artística. </w:t>
      </w:r>
      <w:r w:rsidR="006B74E7">
        <w:rPr>
          <w:rFonts w:ascii="Calibri" w:hAnsi="Calibri" w:cs="Arial"/>
          <w:bCs/>
          <w:iCs/>
          <w:sz w:val="22"/>
          <w:szCs w:val="22"/>
          <w:lang w:val="es-ES"/>
        </w:rPr>
        <w:t>Allí se encuentra un</w:t>
      </w:r>
      <w:r w:rsidR="006B74E7" w:rsidRPr="00652A20">
        <w:rPr>
          <w:rFonts w:ascii="Calibri" w:hAnsi="Calibri" w:cs="Arial"/>
          <w:bCs/>
          <w:iCs/>
          <w:sz w:val="22"/>
          <w:szCs w:val="22"/>
          <w:lang w:val="es-ES"/>
        </w:rPr>
        <w:t xml:space="preserve"> complejo de </w:t>
      </w:r>
      <w:r w:rsidR="006B74E7">
        <w:rPr>
          <w:rFonts w:ascii="Calibri" w:hAnsi="Calibri" w:cs="Arial"/>
          <w:bCs/>
          <w:iCs/>
          <w:sz w:val="22"/>
          <w:szCs w:val="22"/>
          <w:lang w:val="es-ES"/>
        </w:rPr>
        <w:t>p</w:t>
      </w:r>
      <w:r w:rsidR="006B74E7" w:rsidRPr="00652A20">
        <w:rPr>
          <w:rFonts w:ascii="Calibri" w:hAnsi="Calibri" w:cs="Arial"/>
          <w:bCs/>
          <w:iCs/>
          <w:sz w:val="22"/>
          <w:szCs w:val="22"/>
          <w:lang w:val="es-ES"/>
        </w:rPr>
        <w:t xml:space="preserve">alacios, </w:t>
      </w:r>
      <w:r w:rsidR="006B74E7">
        <w:rPr>
          <w:rFonts w:ascii="Calibri" w:hAnsi="Calibri" w:cs="Arial"/>
          <w:bCs/>
          <w:iCs/>
          <w:sz w:val="22"/>
          <w:szCs w:val="22"/>
          <w:lang w:val="es-ES"/>
        </w:rPr>
        <w:t>p</w:t>
      </w:r>
      <w:r w:rsidR="006B74E7" w:rsidRPr="00652A20">
        <w:rPr>
          <w:rFonts w:ascii="Calibri" w:hAnsi="Calibri" w:cs="Arial"/>
          <w:bCs/>
          <w:iCs/>
          <w:sz w:val="22"/>
          <w:szCs w:val="22"/>
          <w:lang w:val="es-ES"/>
        </w:rPr>
        <w:t>atios y templos, constru</w:t>
      </w:r>
      <w:r w:rsidR="006B74E7">
        <w:rPr>
          <w:rFonts w:ascii="Calibri" w:hAnsi="Calibri" w:cs="Arial"/>
          <w:bCs/>
          <w:iCs/>
          <w:sz w:val="22"/>
          <w:szCs w:val="22"/>
          <w:lang w:val="es-ES"/>
        </w:rPr>
        <w:t>idos entre</w:t>
      </w:r>
      <w:r w:rsidR="006B74E7" w:rsidRPr="00652A20">
        <w:rPr>
          <w:rFonts w:ascii="Calibri" w:hAnsi="Calibri" w:cs="Arial"/>
          <w:bCs/>
          <w:iCs/>
          <w:sz w:val="22"/>
          <w:szCs w:val="22"/>
          <w:lang w:val="es-ES"/>
        </w:rPr>
        <w:t xml:space="preserve"> 1200 </w:t>
      </w:r>
      <w:r w:rsidR="006B74E7">
        <w:rPr>
          <w:rFonts w:ascii="Calibri" w:hAnsi="Calibri" w:cs="Arial"/>
          <w:bCs/>
          <w:iCs/>
          <w:sz w:val="22"/>
          <w:szCs w:val="22"/>
          <w:lang w:val="es-ES"/>
        </w:rPr>
        <w:t>y</w:t>
      </w:r>
      <w:r w:rsidR="006B74E7" w:rsidRPr="00652A20">
        <w:rPr>
          <w:rFonts w:ascii="Calibri" w:hAnsi="Calibri" w:cs="Arial"/>
          <w:bCs/>
          <w:iCs/>
          <w:sz w:val="22"/>
          <w:szCs w:val="22"/>
          <w:lang w:val="es-ES"/>
        </w:rPr>
        <w:t xml:space="preserve"> 1768</w:t>
      </w:r>
      <w:r w:rsidR="006B74E7">
        <w:rPr>
          <w:rFonts w:ascii="Calibri" w:hAnsi="Calibri" w:cs="Arial"/>
          <w:bCs/>
          <w:iCs/>
          <w:sz w:val="22"/>
          <w:szCs w:val="22"/>
          <w:lang w:val="es-ES"/>
        </w:rPr>
        <w:t xml:space="preserve"> A.C.</w:t>
      </w:r>
      <w:r w:rsidR="006B74E7" w:rsidRPr="00652A20">
        <w:rPr>
          <w:rFonts w:ascii="Calibri" w:hAnsi="Calibri" w:cs="Arial"/>
          <w:bCs/>
          <w:iCs/>
          <w:sz w:val="22"/>
          <w:szCs w:val="22"/>
          <w:lang w:val="es-ES"/>
        </w:rPr>
        <w:t xml:space="preserve">, </w:t>
      </w:r>
      <w:r w:rsidR="006B74E7">
        <w:rPr>
          <w:rFonts w:ascii="Calibri" w:hAnsi="Calibri" w:cs="Arial"/>
          <w:bCs/>
          <w:iCs/>
          <w:sz w:val="22"/>
          <w:szCs w:val="22"/>
          <w:lang w:val="es-ES"/>
        </w:rPr>
        <w:t xml:space="preserve">que </w:t>
      </w:r>
      <w:r w:rsidR="006B74E7" w:rsidRPr="00652A20">
        <w:rPr>
          <w:rFonts w:ascii="Calibri" w:hAnsi="Calibri" w:cs="Arial"/>
          <w:bCs/>
          <w:iCs/>
          <w:sz w:val="22"/>
          <w:szCs w:val="22"/>
          <w:lang w:val="es-ES"/>
        </w:rPr>
        <w:t>solía ser la sede de los antiguos reyes Malla de Katmandú</w:t>
      </w:r>
      <w:r w:rsidR="006B74E7">
        <w:rPr>
          <w:rFonts w:ascii="Calibri" w:hAnsi="Calibri" w:cs="Arial"/>
          <w:bCs/>
          <w:iCs/>
          <w:sz w:val="22"/>
          <w:szCs w:val="22"/>
          <w:lang w:val="es-ES"/>
        </w:rPr>
        <w:t xml:space="preserve">. </w:t>
      </w:r>
      <w:r w:rsidR="006B74E7" w:rsidRPr="00652A20">
        <w:rPr>
          <w:rFonts w:ascii="Calibri" w:hAnsi="Calibri" w:cs="Arial"/>
          <w:bCs/>
          <w:iCs/>
          <w:sz w:val="22"/>
          <w:szCs w:val="22"/>
          <w:lang w:val="es-ES"/>
        </w:rPr>
        <w:t>A continuación</w:t>
      </w:r>
      <w:r w:rsidR="006B74E7">
        <w:rPr>
          <w:rFonts w:ascii="Calibri" w:hAnsi="Calibri" w:cs="Arial"/>
          <w:bCs/>
          <w:iCs/>
          <w:sz w:val="22"/>
          <w:szCs w:val="22"/>
          <w:lang w:val="es-ES"/>
        </w:rPr>
        <w:t xml:space="preserve"> iremos</w:t>
      </w:r>
      <w:r w:rsidR="006B74E7" w:rsidRPr="00652A20">
        <w:rPr>
          <w:rFonts w:ascii="Calibri" w:hAnsi="Calibri" w:cs="Arial"/>
          <w:bCs/>
          <w:iCs/>
          <w:sz w:val="22"/>
          <w:szCs w:val="22"/>
          <w:lang w:val="es-ES"/>
        </w:rPr>
        <w:t xml:space="preserve"> a</w:t>
      </w:r>
      <w:r w:rsidR="006B74E7">
        <w:rPr>
          <w:rFonts w:ascii="Calibri" w:hAnsi="Calibri" w:cs="Arial"/>
          <w:bCs/>
          <w:iCs/>
          <w:sz w:val="22"/>
          <w:szCs w:val="22"/>
          <w:lang w:val="es-ES"/>
        </w:rPr>
        <w:t>l oeste de la ciudad para visitar</w:t>
      </w:r>
      <w:r w:rsidR="006B74E7" w:rsidRPr="00652A20">
        <w:rPr>
          <w:rFonts w:ascii="Calibri" w:hAnsi="Calibri" w:cs="Arial"/>
          <w:bCs/>
          <w:iCs/>
          <w:sz w:val="22"/>
          <w:szCs w:val="22"/>
          <w:lang w:val="es-ES"/>
        </w:rPr>
        <w:t xml:space="preserve"> </w:t>
      </w:r>
      <w:proofErr w:type="spellStart"/>
      <w:r w:rsidR="006B74E7" w:rsidRPr="00652A20">
        <w:rPr>
          <w:rFonts w:ascii="Calibri" w:hAnsi="Calibri" w:cs="Arial"/>
          <w:bCs/>
          <w:iCs/>
          <w:sz w:val="22"/>
          <w:szCs w:val="22"/>
          <w:lang w:val="es-ES"/>
        </w:rPr>
        <w:t>Swayambhunath</w:t>
      </w:r>
      <w:proofErr w:type="spellEnd"/>
      <w:r w:rsidR="006B74E7">
        <w:rPr>
          <w:rFonts w:ascii="Calibri" w:hAnsi="Calibri" w:cs="Arial"/>
          <w:bCs/>
          <w:iCs/>
          <w:sz w:val="22"/>
          <w:szCs w:val="22"/>
          <w:lang w:val="es-ES"/>
        </w:rPr>
        <w:t xml:space="preserve">, también declarada </w:t>
      </w:r>
      <w:r w:rsidR="006B74E7" w:rsidRPr="00652A20">
        <w:rPr>
          <w:rFonts w:ascii="Calibri" w:hAnsi="Calibri" w:cs="Arial"/>
          <w:bCs/>
          <w:iCs/>
          <w:sz w:val="22"/>
          <w:szCs w:val="22"/>
          <w:lang w:val="es-ES"/>
        </w:rPr>
        <w:t xml:space="preserve">Patrimonio de la Humanidad. </w:t>
      </w:r>
      <w:r w:rsidR="006B74E7">
        <w:rPr>
          <w:rFonts w:ascii="Calibri" w:hAnsi="Calibri" w:cs="Arial"/>
          <w:bCs/>
          <w:iCs/>
          <w:sz w:val="22"/>
          <w:szCs w:val="22"/>
          <w:lang w:val="es-ES"/>
        </w:rPr>
        <w:t>Se trata de</w:t>
      </w:r>
      <w:r w:rsidR="006B74E7" w:rsidRPr="00652A20">
        <w:rPr>
          <w:rFonts w:ascii="Calibri" w:hAnsi="Calibri" w:cs="Arial"/>
          <w:bCs/>
          <w:iCs/>
          <w:sz w:val="22"/>
          <w:szCs w:val="22"/>
          <w:lang w:val="es-ES"/>
        </w:rPr>
        <w:t xml:space="preserve"> un sitio de más de 2500</w:t>
      </w:r>
      <w:r w:rsidR="006B74E7">
        <w:rPr>
          <w:rFonts w:ascii="Calibri" w:hAnsi="Calibri" w:cs="Arial"/>
          <w:bCs/>
          <w:iCs/>
          <w:sz w:val="22"/>
          <w:szCs w:val="22"/>
          <w:lang w:val="es-ES"/>
        </w:rPr>
        <w:t xml:space="preserve"> </w:t>
      </w:r>
      <w:r w:rsidR="006B74E7" w:rsidRPr="00652A20">
        <w:rPr>
          <w:rFonts w:ascii="Calibri" w:hAnsi="Calibri" w:cs="Arial"/>
          <w:bCs/>
          <w:iCs/>
          <w:sz w:val="22"/>
          <w:szCs w:val="22"/>
          <w:lang w:val="es-ES"/>
        </w:rPr>
        <w:t xml:space="preserve">años de edad, que marca el punto en el que el legendario patriarca </w:t>
      </w:r>
      <w:proofErr w:type="spellStart"/>
      <w:r w:rsidR="006B74E7" w:rsidRPr="00652A20">
        <w:rPr>
          <w:rFonts w:ascii="Calibri" w:hAnsi="Calibri" w:cs="Arial"/>
          <w:bCs/>
          <w:iCs/>
          <w:sz w:val="22"/>
          <w:szCs w:val="22"/>
          <w:lang w:val="es-ES"/>
        </w:rPr>
        <w:t>Manjushri</w:t>
      </w:r>
      <w:proofErr w:type="spellEnd"/>
      <w:r w:rsidR="006B74E7" w:rsidRPr="00652A20">
        <w:rPr>
          <w:rFonts w:ascii="Calibri" w:hAnsi="Calibri" w:cs="Arial"/>
          <w:bCs/>
          <w:iCs/>
          <w:sz w:val="22"/>
          <w:szCs w:val="22"/>
          <w:lang w:val="es-ES"/>
        </w:rPr>
        <w:t xml:space="preserve"> descubrió</w:t>
      </w:r>
      <w:r w:rsidR="006B74E7">
        <w:rPr>
          <w:rFonts w:ascii="Calibri" w:hAnsi="Calibri" w:cs="Arial"/>
          <w:bCs/>
          <w:iCs/>
          <w:sz w:val="22"/>
          <w:szCs w:val="22"/>
          <w:lang w:val="es-ES"/>
        </w:rPr>
        <w:t xml:space="preserve"> la flor de</w:t>
      </w:r>
      <w:r w:rsidR="006B74E7" w:rsidRPr="00652A20">
        <w:rPr>
          <w:rFonts w:ascii="Calibri" w:hAnsi="Calibri" w:cs="Arial"/>
          <w:bCs/>
          <w:iCs/>
          <w:sz w:val="22"/>
          <w:szCs w:val="22"/>
          <w:lang w:val="es-ES"/>
        </w:rPr>
        <w:t xml:space="preserve"> loto </w:t>
      </w:r>
      <w:r w:rsidR="006B74E7">
        <w:rPr>
          <w:rFonts w:ascii="Calibri" w:hAnsi="Calibri" w:cs="Arial"/>
          <w:bCs/>
          <w:iCs/>
          <w:sz w:val="22"/>
          <w:szCs w:val="22"/>
          <w:lang w:val="es-ES"/>
        </w:rPr>
        <w:t xml:space="preserve">del </w:t>
      </w:r>
      <w:r w:rsidR="006B74E7" w:rsidRPr="00652A20">
        <w:rPr>
          <w:rFonts w:ascii="Calibri" w:hAnsi="Calibri" w:cs="Arial"/>
          <w:bCs/>
          <w:iCs/>
          <w:sz w:val="22"/>
          <w:szCs w:val="22"/>
          <w:lang w:val="es-ES"/>
        </w:rPr>
        <w:t xml:space="preserve">antiguo </w:t>
      </w:r>
      <w:r w:rsidR="006B74E7">
        <w:rPr>
          <w:rFonts w:ascii="Calibri" w:hAnsi="Calibri" w:cs="Arial"/>
          <w:bCs/>
          <w:iCs/>
          <w:sz w:val="22"/>
          <w:szCs w:val="22"/>
          <w:lang w:val="es-ES"/>
        </w:rPr>
        <w:lastRenderedPageBreak/>
        <w:t>V</w:t>
      </w:r>
      <w:r w:rsidR="006B74E7" w:rsidRPr="00652A20">
        <w:rPr>
          <w:rFonts w:ascii="Calibri" w:hAnsi="Calibri" w:cs="Arial"/>
          <w:bCs/>
          <w:iCs/>
          <w:sz w:val="22"/>
          <w:szCs w:val="22"/>
          <w:lang w:val="es-ES"/>
        </w:rPr>
        <w:t>alle</w:t>
      </w:r>
      <w:r w:rsidR="006B74E7">
        <w:rPr>
          <w:rFonts w:ascii="Calibri" w:hAnsi="Calibri" w:cs="Arial"/>
          <w:bCs/>
          <w:iCs/>
          <w:sz w:val="22"/>
          <w:szCs w:val="22"/>
          <w:lang w:val="es-ES"/>
        </w:rPr>
        <w:t xml:space="preserve"> del Lago</w:t>
      </w:r>
      <w:r w:rsidR="006B74E7" w:rsidRPr="00652A20">
        <w:rPr>
          <w:rFonts w:ascii="Calibri" w:hAnsi="Calibri" w:cs="Arial"/>
          <w:bCs/>
          <w:iCs/>
          <w:sz w:val="22"/>
          <w:szCs w:val="22"/>
          <w:lang w:val="es-ES"/>
        </w:rPr>
        <w:t xml:space="preserve">. Construido a normas específicas, cada uno con un significado simbólico, la estepa de </w:t>
      </w:r>
      <w:proofErr w:type="spellStart"/>
      <w:r w:rsidR="006B74E7" w:rsidRPr="00652A20">
        <w:rPr>
          <w:rFonts w:ascii="Calibri" w:hAnsi="Calibri" w:cs="Arial"/>
          <w:bCs/>
          <w:iCs/>
          <w:sz w:val="22"/>
          <w:szCs w:val="22"/>
          <w:lang w:val="es-ES"/>
        </w:rPr>
        <w:t>Swayambhunath</w:t>
      </w:r>
      <w:proofErr w:type="spellEnd"/>
      <w:r w:rsidR="006B74E7" w:rsidRPr="00652A20">
        <w:rPr>
          <w:rFonts w:ascii="Calibri" w:hAnsi="Calibri" w:cs="Arial"/>
          <w:bCs/>
          <w:iCs/>
          <w:sz w:val="22"/>
          <w:szCs w:val="22"/>
          <w:lang w:val="es-ES"/>
        </w:rPr>
        <w:t xml:space="preserve"> es un modelo en su género. </w:t>
      </w:r>
      <w:r w:rsidR="006B74E7">
        <w:rPr>
          <w:rFonts w:ascii="Calibri" w:hAnsi="Calibri" w:cs="Arial"/>
          <w:bCs/>
          <w:iCs/>
          <w:sz w:val="22"/>
          <w:szCs w:val="22"/>
          <w:lang w:val="es-ES"/>
        </w:rPr>
        <w:t xml:space="preserve">Para finalizar este recorrido conoceremos la </w:t>
      </w:r>
      <w:r w:rsidR="006B74E7" w:rsidRPr="00652A20">
        <w:rPr>
          <w:rFonts w:ascii="Calibri" w:hAnsi="Calibri" w:cs="Arial"/>
          <w:bCs/>
          <w:iCs/>
          <w:sz w:val="22"/>
          <w:szCs w:val="22"/>
          <w:lang w:val="es-ES"/>
        </w:rPr>
        <w:t xml:space="preserve">bella ciudad </w:t>
      </w:r>
      <w:proofErr w:type="spellStart"/>
      <w:r w:rsidR="006B74E7" w:rsidRPr="00652A20">
        <w:rPr>
          <w:rFonts w:ascii="Calibri" w:hAnsi="Calibri" w:cs="Arial"/>
          <w:bCs/>
          <w:iCs/>
          <w:sz w:val="22"/>
          <w:szCs w:val="22"/>
          <w:lang w:val="es-ES"/>
        </w:rPr>
        <w:t>Patan</w:t>
      </w:r>
      <w:proofErr w:type="spellEnd"/>
      <w:r w:rsidR="006B74E7" w:rsidRPr="00652A20">
        <w:rPr>
          <w:rFonts w:ascii="Calibri" w:hAnsi="Calibri" w:cs="Arial"/>
          <w:bCs/>
          <w:iCs/>
          <w:sz w:val="22"/>
          <w:szCs w:val="22"/>
          <w:lang w:val="es-ES"/>
        </w:rPr>
        <w:t>,</w:t>
      </w:r>
      <w:r w:rsidR="006B74E7">
        <w:rPr>
          <w:rFonts w:ascii="Calibri" w:hAnsi="Calibri" w:cs="Arial"/>
          <w:bCs/>
          <w:iCs/>
          <w:sz w:val="22"/>
          <w:szCs w:val="22"/>
          <w:lang w:val="es-ES"/>
        </w:rPr>
        <w:t xml:space="preserve"> conocida como la ciudad de la </w:t>
      </w:r>
      <w:r w:rsidR="006B74E7" w:rsidRPr="00652A20">
        <w:rPr>
          <w:rFonts w:ascii="Calibri" w:hAnsi="Calibri" w:cs="Arial"/>
          <w:bCs/>
          <w:iCs/>
          <w:sz w:val="22"/>
          <w:szCs w:val="22"/>
          <w:lang w:val="es-ES"/>
        </w:rPr>
        <w:t>Gracia y las Bellas Artes. La Plaza de</w:t>
      </w:r>
      <w:r w:rsidR="006B74E7">
        <w:rPr>
          <w:rFonts w:ascii="Calibri" w:hAnsi="Calibri" w:cs="Arial"/>
          <w:bCs/>
          <w:iCs/>
          <w:sz w:val="22"/>
          <w:szCs w:val="22"/>
          <w:lang w:val="es-ES"/>
        </w:rPr>
        <w:t>l</w:t>
      </w:r>
      <w:r w:rsidR="006B74E7" w:rsidRPr="00652A20">
        <w:rPr>
          <w:rFonts w:ascii="Calibri" w:hAnsi="Calibri" w:cs="Arial"/>
          <w:bCs/>
          <w:iCs/>
          <w:sz w:val="22"/>
          <w:szCs w:val="22"/>
          <w:lang w:val="es-ES"/>
        </w:rPr>
        <w:t xml:space="preserve"> Palacio de </w:t>
      </w:r>
      <w:proofErr w:type="spellStart"/>
      <w:r w:rsidR="006B74E7" w:rsidRPr="00652A20">
        <w:rPr>
          <w:rFonts w:ascii="Calibri" w:hAnsi="Calibri" w:cs="Arial"/>
          <w:bCs/>
          <w:iCs/>
          <w:sz w:val="22"/>
          <w:szCs w:val="22"/>
          <w:lang w:val="es-ES"/>
        </w:rPr>
        <w:t>Patan</w:t>
      </w:r>
      <w:proofErr w:type="spellEnd"/>
      <w:r w:rsidR="006B74E7" w:rsidRPr="00652A20">
        <w:rPr>
          <w:rFonts w:ascii="Calibri" w:hAnsi="Calibri" w:cs="Arial"/>
          <w:bCs/>
          <w:iCs/>
          <w:sz w:val="22"/>
          <w:szCs w:val="22"/>
          <w:lang w:val="es-ES"/>
        </w:rPr>
        <w:t xml:space="preserve"> ha sido aclamada como uno de los mejores paisajes urbanos en el mundo. Regreso al hotel y alojamiento.</w:t>
      </w:r>
      <w:r w:rsidR="006B74E7">
        <w:rPr>
          <w:rFonts w:ascii="Calibri" w:hAnsi="Calibri" w:cs="Arial"/>
          <w:bCs/>
          <w:iCs/>
          <w:sz w:val="22"/>
          <w:szCs w:val="22"/>
          <w:lang w:val="es-ES"/>
        </w:rPr>
        <w:br/>
      </w:r>
      <w:r w:rsidR="006B74E7">
        <w:rPr>
          <w:rFonts w:ascii="Calibri" w:hAnsi="Calibri" w:cs="Arial"/>
          <w:bCs/>
          <w:iCs/>
          <w:sz w:val="22"/>
          <w:szCs w:val="22"/>
          <w:lang w:val="es-ES"/>
        </w:rPr>
        <w:br/>
      </w:r>
      <w:r w:rsidR="006B74E7" w:rsidRPr="006B74E7">
        <w:rPr>
          <w:rFonts w:ascii="Calibri" w:hAnsi="Calibri" w:cs="Arial"/>
          <w:b/>
          <w:bCs/>
          <w:iCs/>
          <w:sz w:val="22"/>
          <w:szCs w:val="22"/>
          <w:lang w:val="es-ES"/>
        </w:rPr>
        <w:t>DÍA 18. 20 noviembre KATMANDÚ:</w:t>
      </w:r>
      <w:r w:rsidR="006B74E7">
        <w:rPr>
          <w:rFonts w:ascii="Calibri" w:hAnsi="Calibri" w:cs="Arial"/>
          <w:bCs/>
          <w:iCs/>
          <w:sz w:val="22"/>
          <w:szCs w:val="22"/>
          <w:lang w:val="es-ES"/>
        </w:rPr>
        <w:t xml:space="preserve"> </w:t>
      </w:r>
      <w:r w:rsidR="006B74E7" w:rsidRPr="003845AC">
        <w:rPr>
          <w:rFonts w:ascii="Calibri" w:hAnsi="Calibri" w:cs="Arial"/>
          <w:bCs/>
          <w:iCs/>
          <w:sz w:val="22"/>
          <w:szCs w:val="22"/>
          <w:lang w:val="es-ES"/>
        </w:rPr>
        <w:t>Luego del desayuno iremos a conocer</w:t>
      </w:r>
      <w:r w:rsidR="006B74E7" w:rsidRPr="00C7411D">
        <w:rPr>
          <w:rFonts w:ascii="Calibri" w:hAnsi="Calibri" w:cs="Arial"/>
          <w:sz w:val="22"/>
          <w:szCs w:val="22"/>
          <w:lang w:val="es-ES"/>
        </w:rPr>
        <w:t xml:space="preserve"> </w:t>
      </w:r>
      <w:r w:rsidR="006B74E7">
        <w:rPr>
          <w:rFonts w:ascii="Calibri" w:hAnsi="Calibri" w:cs="Arial"/>
          <w:sz w:val="22"/>
          <w:szCs w:val="22"/>
          <w:lang w:val="es-ES"/>
        </w:rPr>
        <w:t xml:space="preserve">tres lugares declarados Patrimonio de la Humanidad por UNESCO. A </w:t>
      </w:r>
      <w:r w:rsidR="006B74E7" w:rsidRPr="00C7411D">
        <w:rPr>
          <w:rFonts w:ascii="Calibri" w:hAnsi="Calibri" w:cs="Arial"/>
          <w:sz w:val="22"/>
          <w:szCs w:val="22"/>
          <w:lang w:val="es-ES"/>
        </w:rPr>
        <w:t xml:space="preserve">orillas del río sagrado </w:t>
      </w:r>
      <w:proofErr w:type="spellStart"/>
      <w:r w:rsidR="006B74E7" w:rsidRPr="00C7411D">
        <w:rPr>
          <w:rFonts w:ascii="Calibri" w:hAnsi="Calibri" w:cs="Arial"/>
          <w:sz w:val="22"/>
          <w:szCs w:val="22"/>
          <w:lang w:val="es-ES"/>
        </w:rPr>
        <w:t>Bagmati</w:t>
      </w:r>
      <w:proofErr w:type="spellEnd"/>
      <w:r w:rsidR="006B74E7">
        <w:rPr>
          <w:rFonts w:ascii="Calibri" w:hAnsi="Calibri" w:cs="Arial"/>
          <w:sz w:val="22"/>
          <w:szCs w:val="22"/>
          <w:lang w:val="es-ES"/>
        </w:rPr>
        <w:t xml:space="preserve">, nos encontraremos con el Templo </w:t>
      </w:r>
      <w:proofErr w:type="spellStart"/>
      <w:r w:rsidR="006B74E7" w:rsidRPr="00C7411D">
        <w:rPr>
          <w:rFonts w:ascii="Calibri" w:hAnsi="Calibri" w:cs="Arial"/>
          <w:sz w:val="22"/>
          <w:szCs w:val="22"/>
          <w:lang w:val="es-ES"/>
        </w:rPr>
        <w:t>Pashupatinath</w:t>
      </w:r>
      <w:proofErr w:type="spellEnd"/>
      <w:r w:rsidR="006B74E7" w:rsidRPr="00C7411D">
        <w:rPr>
          <w:rFonts w:ascii="Calibri" w:hAnsi="Calibri" w:cs="Arial"/>
          <w:sz w:val="22"/>
          <w:szCs w:val="22"/>
          <w:lang w:val="es-ES"/>
        </w:rPr>
        <w:t xml:space="preserve">, </w:t>
      </w:r>
      <w:r w:rsidR="006B74E7">
        <w:rPr>
          <w:rFonts w:ascii="Calibri" w:hAnsi="Calibri" w:cs="Arial"/>
          <w:sz w:val="22"/>
          <w:szCs w:val="22"/>
          <w:lang w:val="es-ES"/>
        </w:rPr>
        <w:t xml:space="preserve">dedicado al dios </w:t>
      </w:r>
      <w:proofErr w:type="spellStart"/>
      <w:r w:rsidR="006B74E7">
        <w:rPr>
          <w:rFonts w:ascii="Calibri" w:hAnsi="Calibri" w:cs="Arial"/>
          <w:sz w:val="22"/>
          <w:szCs w:val="22"/>
          <w:lang w:val="es-ES"/>
        </w:rPr>
        <w:t>Shiva</w:t>
      </w:r>
      <w:proofErr w:type="spellEnd"/>
      <w:r w:rsidR="006B74E7">
        <w:rPr>
          <w:rFonts w:ascii="Calibri" w:hAnsi="Calibri" w:cs="Arial"/>
          <w:sz w:val="22"/>
          <w:szCs w:val="22"/>
          <w:lang w:val="es-ES"/>
        </w:rPr>
        <w:t xml:space="preserve">; se trata de uno de los oratorios hindúes más sagrado del mundo. Luego conoceremos </w:t>
      </w:r>
      <w:proofErr w:type="spellStart"/>
      <w:r w:rsidR="006B74E7" w:rsidRPr="00C7411D">
        <w:rPr>
          <w:rFonts w:ascii="Calibri" w:hAnsi="Calibri" w:cs="Arial"/>
          <w:sz w:val="22"/>
          <w:szCs w:val="22"/>
          <w:lang w:val="es-ES"/>
        </w:rPr>
        <w:t>Baudhanath</w:t>
      </w:r>
      <w:proofErr w:type="spellEnd"/>
      <w:r w:rsidR="006B74E7">
        <w:rPr>
          <w:rFonts w:ascii="Calibri" w:hAnsi="Calibri" w:cs="Arial"/>
          <w:sz w:val="22"/>
          <w:szCs w:val="22"/>
          <w:lang w:val="es-ES"/>
        </w:rPr>
        <w:t>,</w:t>
      </w:r>
      <w:r w:rsidR="006B74E7" w:rsidRPr="00C7411D">
        <w:rPr>
          <w:rFonts w:ascii="Calibri" w:hAnsi="Calibri" w:cs="Arial"/>
          <w:sz w:val="22"/>
          <w:szCs w:val="22"/>
          <w:lang w:val="es-ES"/>
        </w:rPr>
        <w:t xml:space="preserve"> la ma</w:t>
      </w:r>
      <w:r w:rsidR="006B74E7">
        <w:rPr>
          <w:rFonts w:ascii="Calibri" w:hAnsi="Calibri" w:cs="Arial"/>
          <w:sz w:val="22"/>
          <w:szCs w:val="22"/>
          <w:lang w:val="es-ES"/>
        </w:rPr>
        <w:t xml:space="preserve">yor </w:t>
      </w:r>
      <w:proofErr w:type="spellStart"/>
      <w:r w:rsidR="006B74E7">
        <w:rPr>
          <w:rFonts w:ascii="Calibri" w:hAnsi="Calibri" w:cs="Arial"/>
          <w:sz w:val="22"/>
          <w:szCs w:val="22"/>
          <w:lang w:val="es-ES"/>
        </w:rPr>
        <w:t>estupa</w:t>
      </w:r>
      <w:proofErr w:type="spellEnd"/>
      <w:r w:rsidR="006B74E7">
        <w:rPr>
          <w:rFonts w:ascii="Calibri" w:hAnsi="Calibri" w:cs="Arial"/>
          <w:sz w:val="22"/>
          <w:szCs w:val="22"/>
          <w:lang w:val="es-ES"/>
        </w:rPr>
        <w:t xml:space="preserve"> de Nepal y uno de la </w:t>
      </w:r>
      <w:r w:rsidR="006B74E7" w:rsidRPr="00C7411D">
        <w:rPr>
          <w:rFonts w:ascii="Calibri" w:hAnsi="Calibri" w:cs="Arial"/>
          <w:sz w:val="22"/>
          <w:szCs w:val="22"/>
          <w:lang w:val="es-ES"/>
        </w:rPr>
        <w:t xml:space="preserve"> más </w:t>
      </w:r>
      <w:r w:rsidR="006B74E7">
        <w:rPr>
          <w:rFonts w:ascii="Calibri" w:hAnsi="Calibri" w:cs="Arial"/>
          <w:sz w:val="22"/>
          <w:szCs w:val="22"/>
          <w:lang w:val="es-ES"/>
        </w:rPr>
        <w:t>magna</w:t>
      </w:r>
      <w:r w:rsidR="006B74E7" w:rsidRPr="00C7411D">
        <w:rPr>
          <w:rFonts w:ascii="Calibri" w:hAnsi="Calibri" w:cs="Arial"/>
          <w:sz w:val="22"/>
          <w:szCs w:val="22"/>
          <w:lang w:val="es-ES"/>
        </w:rPr>
        <w:t xml:space="preserve"> del mundo, est</w:t>
      </w:r>
      <w:r w:rsidR="006B74E7">
        <w:rPr>
          <w:rFonts w:ascii="Calibri" w:hAnsi="Calibri" w:cs="Arial"/>
          <w:sz w:val="22"/>
          <w:szCs w:val="22"/>
          <w:lang w:val="es-ES"/>
        </w:rPr>
        <w:t>á situada</w:t>
      </w:r>
      <w:r w:rsidR="006B74E7" w:rsidRPr="00C7411D">
        <w:rPr>
          <w:rFonts w:ascii="Calibri" w:hAnsi="Calibri" w:cs="Arial"/>
          <w:sz w:val="22"/>
          <w:szCs w:val="22"/>
          <w:lang w:val="es-ES"/>
        </w:rPr>
        <w:t xml:space="preserve"> al este del </w:t>
      </w:r>
      <w:r w:rsidR="006B74E7">
        <w:rPr>
          <w:rFonts w:ascii="Calibri" w:hAnsi="Calibri" w:cs="Arial"/>
          <w:sz w:val="22"/>
          <w:szCs w:val="22"/>
          <w:lang w:val="es-ES"/>
        </w:rPr>
        <w:t>V</w:t>
      </w:r>
      <w:r w:rsidR="006B74E7" w:rsidRPr="00C7411D">
        <w:rPr>
          <w:rFonts w:ascii="Calibri" w:hAnsi="Calibri" w:cs="Arial"/>
          <w:sz w:val="22"/>
          <w:szCs w:val="22"/>
          <w:lang w:val="es-ES"/>
        </w:rPr>
        <w:t xml:space="preserve">alle. </w:t>
      </w:r>
      <w:r w:rsidR="006B74E7">
        <w:rPr>
          <w:rFonts w:ascii="Calibri" w:hAnsi="Calibri" w:cs="Arial"/>
          <w:sz w:val="22"/>
          <w:szCs w:val="22"/>
          <w:lang w:val="es-ES"/>
        </w:rPr>
        <w:t xml:space="preserve">Para finalizar recorreremos la Plaza </w:t>
      </w:r>
      <w:proofErr w:type="spellStart"/>
      <w:r w:rsidR="006B74E7" w:rsidRPr="00C7411D">
        <w:rPr>
          <w:rFonts w:ascii="Calibri" w:hAnsi="Calibri" w:cs="Arial"/>
          <w:sz w:val="22"/>
          <w:szCs w:val="22"/>
          <w:lang w:val="es-ES"/>
        </w:rPr>
        <w:t>Durbar</w:t>
      </w:r>
      <w:proofErr w:type="spellEnd"/>
      <w:r w:rsidR="006B74E7" w:rsidRPr="00C7411D">
        <w:rPr>
          <w:rFonts w:ascii="Calibri" w:hAnsi="Calibri" w:cs="Arial"/>
          <w:sz w:val="22"/>
          <w:szCs w:val="22"/>
          <w:lang w:val="es-ES"/>
        </w:rPr>
        <w:t xml:space="preserve"> </w:t>
      </w:r>
      <w:proofErr w:type="spellStart"/>
      <w:r w:rsidR="006B74E7" w:rsidRPr="00C7411D">
        <w:rPr>
          <w:rFonts w:ascii="Calibri" w:hAnsi="Calibri" w:cs="Arial"/>
          <w:sz w:val="22"/>
          <w:szCs w:val="22"/>
          <w:lang w:val="es-ES"/>
        </w:rPr>
        <w:t>Bhaktapur</w:t>
      </w:r>
      <w:proofErr w:type="spellEnd"/>
      <w:r w:rsidR="006B74E7">
        <w:rPr>
          <w:rFonts w:ascii="Calibri" w:hAnsi="Calibri" w:cs="Arial"/>
          <w:sz w:val="22"/>
          <w:szCs w:val="22"/>
          <w:lang w:val="es-ES"/>
        </w:rPr>
        <w:t>: a</w:t>
      </w:r>
      <w:r w:rsidR="006B74E7" w:rsidRPr="00C7411D">
        <w:rPr>
          <w:rFonts w:ascii="Calibri" w:hAnsi="Calibri" w:cs="Arial"/>
          <w:sz w:val="22"/>
          <w:szCs w:val="22"/>
          <w:lang w:val="es-ES"/>
        </w:rPr>
        <w:t xml:space="preserve">ntigua capital del </w:t>
      </w:r>
      <w:r w:rsidR="006B74E7">
        <w:rPr>
          <w:rFonts w:ascii="Calibri" w:hAnsi="Calibri" w:cs="Arial"/>
          <w:sz w:val="22"/>
          <w:szCs w:val="22"/>
          <w:lang w:val="es-ES"/>
        </w:rPr>
        <w:t>V</w:t>
      </w:r>
      <w:r w:rsidR="006B74E7" w:rsidRPr="00C7411D">
        <w:rPr>
          <w:rFonts w:ascii="Calibri" w:hAnsi="Calibri" w:cs="Arial"/>
          <w:sz w:val="22"/>
          <w:szCs w:val="22"/>
          <w:lang w:val="es-ES"/>
        </w:rPr>
        <w:t xml:space="preserve">alle, </w:t>
      </w:r>
      <w:r w:rsidR="006B74E7">
        <w:rPr>
          <w:rFonts w:ascii="Calibri" w:hAnsi="Calibri" w:cs="Arial"/>
          <w:sz w:val="22"/>
          <w:szCs w:val="22"/>
          <w:lang w:val="es-ES"/>
        </w:rPr>
        <w:t xml:space="preserve">supo ser </w:t>
      </w:r>
      <w:r w:rsidR="006B74E7" w:rsidRPr="00C7411D">
        <w:rPr>
          <w:rFonts w:ascii="Calibri" w:hAnsi="Calibri" w:cs="Arial"/>
          <w:sz w:val="22"/>
          <w:szCs w:val="22"/>
          <w:lang w:val="es-ES"/>
        </w:rPr>
        <w:t>una ciudad floreciente en la ruta comercial hacia el Tíbet. Se ha conservado su carácter tradicional mejor que las otras dos ciudades, debido a su situación más aislada. Se le considera hoy como un escaparate a la vida medieval del pueblo de Nepal. Regreso al hotel y alojamiento.</w:t>
      </w:r>
    </w:p>
    <w:p w:rsidR="006B74E7" w:rsidRDefault="006B74E7" w:rsidP="009F6D39">
      <w:pPr>
        <w:rPr>
          <w:rFonts w:ascii="Calibri" w:hAnsi="Calibri" w:cs="Arial"/>
          <w:sz w:val="22"/>
          <w:szCs w:val="22"/>
          <w:lang w:val="es-ES"/>
        </w:rPr>
      </w:pPr>
    </w:p>
    <w:p w:rsidR="006B74E7" w:rsidRDefault="006B74E7" w:rsidP="009F6D39">
      <w:pPr>
        <w:pStyle w:val="BasicParagraph"/>
        <w:suppressAutoHyphens/>
        <w:spacing w:line="240" w:lineRule="auto"/>
        <w:rPr>
          <w:rFonts w:ascii="Calibri" w:hAnsi="Calibri" w:cs="Arial"/>
          <w:spacing w:val="-1"/>
          <w:sz w:val="22"/>
          <w:szCs w:val="22"/>
          <w:lang w:val="es-ES"/>
        </w:rPr>
      </w:pPr>
      <w:r w:rsidRPr="006B74E7">
        <w:rPr>
          <w:rFonts w:ascii="Calibri" w:hAnsi="Calibri" w:cs="Arial"/>
          <w:b/>
          <w:sz w:val="22"/>
          <w:szCs w:val="22"/>
          <w:lang w:val="es-ES"/>
        </w:rPr>
        <w:t>DÍA 19. 21 noviembre</w:t>
      </w:r>
      <w:r>
        <w:rPr>
          <w:rFonts w:ascii="Calibri" w:hAnsi="Calibri" w:cs="Arial"/>
          <w:sz w:val="22"/>
          <w:szCs w:val="22"/>
          <w:lang w:val="es-ES"/>
        </w:rPr>
        <w:t xml:space="preserve"> </w:t>
      </w:r>
      <w:r>
        <w:rPr>
          <w:rFonts w:ascii="Calibri" w:hAnsi="Calibri" w:cs="Arial"/>
          <w:b/>
          <w:bCs/>
          <w:spacing w:val="-1"/>
          <w:sz w:val="22"/>
          <w:szCs w:val="22"/>
          <w:lang w:val="es-ES"/>
        </w:rPr>
        <w:t xml:space="preserve">KATMANDÚ – </w:t>
      </w:r>
      <w:r w:rsidRPr="00096CD9">
        <w:rPr>
          <w:rFonts w:ascii="Calibri" w:hAnsi="Calibri" w:cs="Arial"/>
          <w:b/>
          <w:bCs/>
          <w:spacing w:val="-1"/>
          <w:sz w:val="22"/>
          <w:szCs w:val="22"/>
          <w:lang w:val="es-ES"/>
        </w:rPr>
        <w:t>DOHA:</w:t>
      </w:r>
      <w:r w:rsidRPr="00096CD9">
        <w:rPr>
          <w:rFonts w:ascii="Calibri" w:hAnsi="Calibri" w:cs="Arial"/>
          <w:spacing w:val="-1"/>
          <w:sz w:val="22"/>
          <w:szCs w:val="22"/>
          <w:lang w:val="es-ES"/>
        </w:rPr>
        <w:t xml:space="preserve"> </w:t>
      </w:r>
      <w:r>
        <w:rPr>
          <w:rFonts w:ascii="Calibri" w:hAnsi="Calibri" w:cs="Arial"/>
          <w:spacing w:val="-1"/>
          <w:sz w:val="22"/>
          <w:szCs w:val="22"/>
          <w:lang w:val="es-ES"/>
        </w:rPr>
        <w:t xml:space="preserve">Desayuno. Mañana libre, recomendamos  realizar vuelo opcional sobre el Himalaya. A la hora indicada </w:t>
      </w:r>
      <w:r w:rsidRPr="00096CD9">
        <w:rPr>
          <w:rFonts w:ascii="Calibri" w:hAnsi="Calibri" w:cs="Arial"/>
          <w:spacing w:val="-1"/>
          <w:sz w:val="22"/>
          <w:szCs w:val="22"/>
          <w:lang w:val="es-ES"/>
        </w:rPr>
        <w:t xml:space="preserve"> nos trasladaremos al aeropuerto para embarcar</w:t>
      </w:r>
      <w:r>
        <w:rPr>
          <w:rFonts w:ascii="Calibri" w:hAnsi="Calibri" w:cs="Arial"/>
          <w:spacing w:val="-1"/>
          <w:sz w:val="22"/>
          <w:szCs w:val="22"/>
          <w:lang w:val="es-ES"/>
        </w:rPr>
        <w:t>nos</w:t>
      </w:r>
      <w:r w:rsidRPr="00096CD9">
        <w:rPr>
          <w:rFonts w:ascii="Calibri" w:hAnsi="Calibri" w:cs="Arial"/>
          <w:spacing w:val="-1"/>
          <w:sz w:val="22"/>
          <w:szCs w:val="22"/>
          <w:lang w:val="es-ES"/>
        </w:rPr>
        <w:t xml:space="preserve"> en el vuelo</w:t>
      </w:r>
      <w:r>
        <w:rPr>
          <w:rFonts w:ascii="Calibri" w:hAnsi="Calibri" w:cs="Arial"/>
          <w:spacing w:val="-1"/>
          <w:sz w:val="22"/>
          <w:szCs w:val="22"/>
          <w:lang w:val="es-ES"/>
        </w:rPr>
        <w:t xml:space="preserve"> con destino a Doha.</w:t>
      </w:r>
      <w:r w:rsidR="009F6D39">
        <w:rPr>
          <w:rFonts w:ascii="Calibri" w:hAnsi="Calibri" w:cs="Arial"/>
          <w:spacing w:val="-1"/>
          <w:sz w:val="22"/>
          <w:szCs w:val="22"/>
          <w:lang w:val="es-ES"/>
        </w:rPr>
        <w:t xml:space="preserve"> </w:t>
      </w:r>
      <w:proofErr w:type="spellStart"/>
      <w:r w:rsidR="009F6D39">
        <w:rPr>
          <w:rFonts w:ascii="Calibri" w:hAnsi="Calibri" w:cs="Arial"/>
          <w:spacing w:val="-1"/>
          <w:sz w:val="22"/>
          <w:szCs w:val="22"/>
          <w:lang w:val="es-ES"/>
        </w:rPr>
        <w:t>Conexion</w:t>
      </w:r>
      <w:proofErr w:type="spellEnd"/>
      <w:r w:rsidR="009F6D39">
        <w:rPr>
          <w:rFonts w:ascii="Calibri" w:hAnsi="Calibri" w:cs="Arial"/>
          <w:spacing w:val="-1"/>
          <w:sz w:val="22"/>
          <w:szCs w:val="22"/>
          <w:lang w:val="es-ES"/>
        </w:rPr>
        <w:t xml:space="preserve"> en Doha.</w:t>
      </w:r>
      <w:r>
        <w:rPr>
          <w:rFonts w:ascii="Calibri" w:hAnsi="Calibri" w:cs="Arial"/>
          <w:spacing w:val="-1"/>
          <w:sz w:val="22"/>
          <w:szCs w:val="22"/>
          <w:lang w:val="es-ES"/>
        </w:rPr>
        <w:br/>
      </w:r>
      <w:r w:rsidRPr="006B74E7">
        <w:rPr>
          <w:rFonts w:ascii="Calibri" w:hAnsi="Calibri" w:cs="Arial"/>
          <w:b/>
          <w:spacing w:val="-1"/>
          <w:sz w:val="22"/>
          <w:szCs w:val="22"/>
          <w:lang w:val="es-ES"/>
        </w:rPr>
        <w:br/>
        <w:t>DÍA 20.</w:t>
      </w:r>
      <w:r>
        <w:rPr>
          <w:rFonts w:ascii="Calibri" w:hAnsi="Calibri" w:cs="Arial"/>
          <w:b/>
          <w:spacing w:val="-1"/>
          <w:sz w:val="22"/>
          <w:szCs w:val="22"/>
          <w:lang w:val="es-ES"/>
        </w:rPr>
        <w:t xml:space="preserve"> </w:t>
      </w:r>
      <w:r w:rsidRPr="006B74E7">
        <w:rPr>
          <w:rFonts w:ascii="Calibri" w:hAnsi="Calibri" w:cs="Arial"/>
          <w:b/>
          <w:spacing w:val="-1"/>
          <w:sz w:val="22"/>
          <w:szCs w:val="22"/>
          <w:lang w:val="es-ES"/>
        </w:rPr>
        <w:t>22 noviembre</w:t>
      </w:r>
      <w:r>
        <w:rPr>
          <w:rFonts w:ascii="Calibri" w:hAnsi="Calibri" w:cs="Arial"/>
          <w:spacing w:val="-1"/>
          <w:sz w:val="22"/>
          <w:szCs w:val="22"/>
          <w:lang w:val="es-ES"/>
        </w:rPr>
        <w:t xml:space="preserve"> </w:t>
      </w:r>
      <w:r w:rsidRPr="00096CD9">
        <w:rPr>
          <w:rFonts w:ascii="Calibri" w:hAnsi="Calibri" w:cs="Arial"/>
          <w:b/>
          <w:bCs/>
          <w:spacing w:val="-1"/>
          <w:sz w:val="22"/>
          <w:szCs w:val="22"/>
          <w:lang w:val="es-ES"/>
        </w:rPr>
        <w:t>DOHA – B</w:t>
      </w:r>
      <w:r>
        <w:rPr>
          <w:rFonts w:ascii="Calibri" w:hAnsi="Calibri" w:cs="Arial"/>
          <w:b/>
          <w:bCs/>
          <w:spacing w:val="-1"/>
          <w:sz w:val="22"/>
          <w:szCs w:val="22"/>
          <w:lang w:val="es-ES"/>
        </w:rPr>
        <w:t xml:space="preserve">UENOS </w:t>
      </w:r>
      <w:r w:rsidRPr="00096CD9">
        <w:rPr>
          <w:rFonts w:ascii="Calibri" w:hAnsi="Calibri" w:cs="Arial"/>
          <w:b/>
          <w:bCs/>
          <w:spacing w:val="-1"/>
          <w:sz w:val="22"/>
          <w:szCs w:val="22"/>
          <w:lang w:val="es-ES"/>
        </w:rPr>
        <w:t>AIRES:</w:t>
      </w:r>
      <w:r w:rsidRPr="00096CD9">
        <w:rPr>
          <w:rFonts w:ascii="Calibri" w:hAnsi="Calibri" w:cs="Arial"/>
          <w:spacing w:val="-1"/>
          <w:sz w:val="22"/>
          <w:szCs w:val="22"/>
          <w:lang w:val="es-ES"/>
        </w:rPr>
        <w:t xml:space="preserve"> Conexión con vuelo internacional </w:t>
      </w:r>
      <w:r w:rsidRPr="00096CD9">
        <w:rPr>
          <w:rFonts w:ascii="Calibri" w:hAnsi="Calibri" w:cs="Arial"/>
          <w:b/>
          <w:spacing w:val="-1"/>
          <w:sz w:val="22"/>
          <w:szCs w:val="22"/>
          <w:lang w:val="es-ES"/>
        </w:rPr>
        <w:t>QR 77</w:t>
      </w:r>
      <w:r>
        <w:rPr>
          <w:rFonts w:ascii="Calibri" w:hAnsi="Calibri" w:cs="Arial"/>
          <w:b/>
          <w:spacing w:val="-1"/>
          <w:sz w:val="22"/>
          <w:szCs w:val="22"/>
          <w:lang w:val="es-ES"/>
        </w:rPr>
        <w:t>3</w:t>
      </w:r>
      <w:r w:rsidRPr="00096CD9">
        <w:rPr>
          <w:rFonts w:ascii="Calibri" w:hAnsi="Calibri" w:cs="Arial"/>
          <w:spacing w:val="-1"/>
          <w:sz w:val="22"/>
          <w:szCs w:val="22"/>
          <w:lang w:val="es-ES"/>
        </w:rPr>
        <w:t xml:space="preserve"> de las </w:t>
      </w:r>
      <w:r>
        <w:rPr>
          <w:rFonts w:ascii="Calibri" w:hAnsi="Calibri" w:cs="Arial"/>
          <w:b/>
          <w:spacing w:val="-1"/>
          <w:sz w:val="22"/>
          <w:szCs w:val="22"/>
          <w:lang w:val="es-ES"/>
        </w:rPr>
        <w:t>07</w:t>
      </w:r>
      <w:r w:rsidRPr="00096CD9">
        <w:rPr>
          <w:rFonts w:ascii="Calibri" w:hAnsi="Calibri" w:cs="Arial"/>
          <w:b/>
          <w:spacing w:val="-1"/>
          <w:sz w:val="22"/>
          <w:szCs w:val="22"/>
          <w:lang w:val="es-ES"/>
        </w:rPr>
        <w:t>.</w:t>
      </w:r>
      <w:r>
        <w:rPr>
          <w:rFonts w:ascii="Calibri" w:hAnsi="Calibri" w:cs="Arial"/>
          <w:b/>
          <w:spacing w:val="-1"/>
          <w:sz w:val="22"/>
          <w:szCs w:val="22"/>
          <w:lang w:val="es-ES"/>
        </w:rPr>
        <w:t>10Hs.</w:t>
      </w:r>
      <w:r w:rsidRPr="00096CD9">
        <w:rPr>
          <w:rFonts w:ascii="Calibri" w:hAnsi="Calibri" w:cs="Arial"/>
          <w:spacing w:val="-1"/>
          <w:sz w:val="22"/>
          <w:szCs w:val="22"/>
          <w:lang w:val="es-ES"/>
        </w:rPr>
        <w:t xml:space="preserve"> hacia Buenos Aires. Arribo a </w:t>
      </w:r>
      <w:proofErr w:type="spellStart"/>
      <w:r w:rsidRPr="00096CD9">
        <w:rPr>
          <w:rFonts w:ascii="Calibri" w:hAnsi="Calibri" w:cs="Arial"/>
          <w:spacing w:val="-1"/>
          <w:sz w:val="22"/>
          <w:szCs w:val="22"/>
          <w:lang w:val="es-ES"/>
        </w:rPr>
        <w:t>Ezeiza</w:t>
      </w:r>
      <w:proofErr w:type="spellEnd"/>
      <w:r w:rsidRPr="00096CD9">
        <w:rPr>
          <w:rFonts w:ascii="Calibri" w:hAnsi="Calibri" w:cs="Arial"/>
          <w:spacing w:val="-1"/>
          <w:sz w:val="22"/>
          <w:szCs w:val="22"/>
          <w:lang w:val="es-ES"/>
        </w:rPr>
        <w:t xml:space="preserve"> a las </w:t>
      </w:r>
      <w:r>
        <w:rPr>
          <w:rFonts w:ascii="Calibri" w:hAnsi="Calibri" w:cs="Arial"/>
          <w:b/>
          <w:spacing w:val="-1"/>
          <w:sz w:val="22"/>
          <w:szCs w:val="22"/>
          <w:lang w:val="es-ES"/>
        </w:rPr>
        <w:t>21</w:t>
      </w:r>
      <w:r w:rsidRPr="00096CD9">
        <w:rPr>
          <w:rFonts w:ascii="Calibri" w:hAnsi="Calibri" w:cs="Arial"/>
          <w:b/>
          <w:spacing w:val="-1"/>
          <w:sz w:val="22"/>
          <w:szCs w:val="22"/>
          <w:lang w:val="es-ES"/>
        </w:rPr>
        <w:t>.0</w:t>
      </w:r>
      <w:r>
        <w:rPr>
          <w:rFonts w:ascii="Calibri" w:hAnsi="Calibri" w:cs="Arial"/>
          <w:b/>
          <w:spacing w:val="-1"/>
          <w:sz w:val="22"/>
          <w:szCs w:val="22"/>
          <w:lang w:val="es-ES"/>
        </w:rPr>
        <w:t>5</w:t>
      </w:r>
      <w:r w:rsidRPr="00096CD9">
        <w:rPr>
          <w:rFonts w:ascii="Calibri" w:hAnsi="Calibri" w:cs="Arial"/>
          <w:b/>
          <w:spacing w:val="-1"/>
          <w:sz w:val="22"/>
          <w:szCs w:val="22"/>
          <w:lang w:val="es-ES"/>
        </w:rPr>
        <w:t>Hs.</w:t>
      </w:r>
      <w:r>
        <w:rPr>
          <w:rFonts w:ascii="Calibri" w:hAnsi="Calibri" w:cs="Arial"/>
          <w:b/>
          <w:spacing w:val="-1"/>
          <w:sz w:val="22"/>
          <w:szCs w:val="22"/>
          <w:lang w:val="es-ES"/>
        </w:rPr>
        <w:t xml:space="preserve"> </w:t>
      </w:r>
      <w:r w:rsidRPr="006B74E7">
        <w:rPr>
          <w:rFonts w:ascii="Calibri" w:hAnsi="Calibri" w:cs="Arial"/>
          <w:spacing w:val="-1"/>
          <w:sz w:val="22"/>
          <w:szCs w:val="22"/>
          <w:lang w:val="es-ES"/>
        </w:rPr>
        <w:t>Fin de nuestros servicios.</w:t>
      </w:r>
    </w:p>
    <w:p w:rsidR="00750842" w:rsidRDefault="00750842" w:rsidP="009F6D39">
      <w:pPr>
        <w:pStyle w:val="BasicParagraph"/>
        <w:suppressAutoHyphens/>
        <w:spacing w:line="240" w:lineRule="auto"/>
        <w:rPr>
          <w:rFonts w:ascii="Calibri" w:hAnsi="Calibri" w:cs="Arial"/>
          <w:spacing w:val="-1"/>
          <w:sz w:val="22"/>
          <w:szCs w:val="22"/>
          <w:lang w:val="es-ES"/>
        </w:rPr>
      </w:pPr>
      <w:r>
        <w:rPr>
          <w:rFonts w:ascii="Calibri" w:hAnsi="Calibri" w:cs="Arial"/>
          <w:spacing w:val="-1"/>
          <w:sz w:val="22"/>
          <w:szCs w:val="22"/>
          <w:lang w:val="es-ES"/>
        </w:rPr>
        <w:br/>
      </w:r>
    </w:p>
    <w:p w:rsidR="006B74E7" w:rsidRPr="00750842" w:rsidRDefault="00750842" w:rsidP="009F6D39">
      <w:pPr>
        <w:pStyle w:val="BasicParagraph"/>
        <w:suppressAutoHyphens/>
        <w:spacing w:line="240" w:lineRule="auto"/>
        <w:rPr>
          <w:rFonts w:ascii="Calibri" w:hAnsi="Calibri" w:cs="Arial"/>
          <w:b/>
          <w:color w:val="FF0000"/>
          <w:spacing w:val="-1"/>
          <w:sz w:val="22"/>
          <w:szCs w:val="22"/>
          <w:u w:val="single"/>
          <w:lang w:val="es-ES"/>
        </w:rPr>
      </w:pPr>
      <w:r w:rsidRPr="00096CD9">
        <w:rPr>
          <w:rFonts w:ascii="Calibri" w:hAnsi="Calibri" w:cs="Arial"/>
          <w:b/>
          <w:sz w:val="22"/>
          <w:szCs w:val="22"/>
          <w:u w:val="single"/>
          <w:lang w:val="es-ES"/>
        </w:rPr>
        <w:t>Este itinerario puede sufrir modificaciones en cuanto al orden de los servicios, no así en su contenido.</w:t>
      </w:r>
      <w:r>
        <w:rPr>
          <w:rFonts w:ascii="Calibri" w:hAnsi="Calibri" w:cs="Arial"/>
          <w:b/>
          <w:sz w:val="22"/>
          <w:szCs w:val="22"/>
          <w:u w:val="single"/>
          <w:lang w:val="es-ES"/>
        </w:rPr>
        <w:br/>
      </w:r>
      <w:r>
        <w:rPr>
          <w:rFonts w:ascii="Calibri" w:hAnsi="Calibri" w:cs="Arial"/>
          <w:spacing w:val="-1"/>
          <w:sz w:val="22"/>
          <w:szCs w:val="22"/>
          <w:lang w:val="es-ES"/>
        </w:rPr>
        <w:br/>
      </w:r>
      <w:r w:rsidRPr="00750842">
        <w:rPr>
          <w:rFonts w:ascii="Calibri" w:hAnsi="Calibri" w:cs="Arial"/>
          <w:b/>
          <w:color w:val="FF0000"/>
          <w:spacing w:val="-1"/>
          <w:sz w:val="22"/>
          <w:szCs w:val="22"/>
          <w:lang w:val="es-ES"/>
        </w:rPr>
        <w:br/>
      </w:r>
      <w:r w:rsidRPr="00750842">
        <w:rPr>
          <w:rFonts w:ascii="Calibri" w:hAnsi="Calibri" w:cs="Arial"/>
          <w:b/>
          <w:color w:val="FF0000"/>
          <w:spacing w:val="-1"/>
          <w:sz w:val="22"/>
          <w:szCs w:val="22"/>
          <w:u w:val="single"/>
          <w:lang w:val="es-ES"/>
        </w:rPr>
        <w:t xml:space="preserve">**IMPORTANTE: Para visitar </w:t>
      </w:r>
      <w:r w:rsidR="00570BD0">
        <w:rPr>
          <w:rFonts w:ascii="Calibri" w:hAnsi="Calibri" w:cs="Arial"/>
          <w:b/>
          <w:color w:val="FF0000"/>
          <w:spacing w:val="-1"/>
          <w:sz w:val="22"/>
          <w:szCs w:val="22"/>
          <w:u w:val="single"/>
          <w:lang w:val="es-ES"/>
        </w:rPr>
        <w:t xml:space="preserve">India </w:t>
      </w:r>
      <w:r w:rsidRPr="00750842">
        <w:rPr>
          <w:rFonts w:ascii="Calibri" w:hAnsi="Calibri" w:cs="Arial"/>
          <w:b/>
          <w:color w:val="FF0000"/>
          <w:spacing w:val="-1"/>
          <w:sz w:val="22"/>
          <w:szCs w:val="22"/>
          <w:u w:val="single"/>
          <w:lang w:val="es-ES"/>
        </w:rPr>
        <w:t>es requisito obligatorio certificado de la vacuna contra la fiebre amarilla. La vacuna tiene que tener antes de ingresar al destino al menos 10 días de antelación y menos de 10 años desde la aplicación.</w:t>
      </w:r>
    </w:p>
    <w:p w:rsidR="00750842" w:rsidRPr="009C1663" w:rsidRDefault="00750842" w:rsidP="009F6D39">
      <w:pPr>
        <w:rPr>
          <w:rFonts w:ascii="Calibri" w:hAnsi="Calibri" w:cs="Arial"/>
          <w:sz w:val="22"/>
          <w:szCs w:val="22"/>
          <w:lang w:val="es-ES"/>
        </w:rPr>
      </w:pPr>
      <w:r>
        <w:rPr>
          <w:rFonts w:ascii="Calibri" w:hAnsi="Calibri" w:cs="Arial"/>
          <w:bCs/>
          <w:iCs/>
          <w:sz w:val="22"/>
          <w:szCs w:val="22"/>
          <w:lang w:val="es-ES"/>
        </w:rPr>
        <w:br/>
      </w:r>
      <w:r>
        <w:rPr>
          <w:rFonts w:ascii="Calibri" w:hAnsi="Calibri" w:cs="Arial"/>
          <w:bCs/>
          <w:iCs/>
          <w:sz w:val="22"/>
          <w:szCs w:val="22"/>
          <w:lang w:val="es-ES"/>
        </w:rPr>
        <w:br/>
      </w:r>
      <w:r w:rsidRPr="00096CD9">
        <w:rPr>
          <w:rFonts w:ascii="Calibri" w:hAnsi="Calibri" w:cs="Arial"/>
          <w:b/>
          <w:sz w:val="22"/>
          <w:szCs w:val="22"/>
          <w:u w:val="single"/>
          <w:lang w:val="es-ES"/>
        </w:rPr>
        <w:t>El programa incluye:</w:t>
      </w:r>
      <w:r>
        <w:rPr>
          <w:rFonts w:ascii="Calibri" w:hAnsi="Calibri" w:cs="Arial"/>
          <w:b/>
          <w:sz w:val="22"/>
          <w:szCs w:val="22"/>
          <w:u w:val="single"/>
          <w:lang w:val="es-ES"/>
        </w:rPr>
        <w:br/>
      </w:r>
      <w:r w:rsidRPr="00A9314B">
        <w:rPr>
          <w:rFonts w:ascii="Calibri" w:hAnsi="Calibri" w:cs="Arial"/>
          <w:sz w:val="22"/>
          <w:szCs w:val="22"/>
          <w:lang w:val="es-ES"/>
        </w:rPr>
        <w:t>-</w:t>
      </w:r>
      <w:r w:rsidRPr="00935818">
        <w:rPr>
          <w:rFonts w:ascii="Calibri" w:hAnsi="Calibri" w:cs="Arial"/>
          <w:sz w:val="22"/>
          <w:szCs w:val="22"/>
          <w:lang w:val="es-ES"/>
        </w:rPr>
        <w:t xml:space="preserve">Aéreo internacional con Qatar Airways Buenos </w:t>
      </w:r>
      <w:r w:rsidRPr="00935818">
        <w:rPr>
          <w:rFonts w:ascii="Calibri" w:hAnsi="Calibri" w:cs="Arial"/>
          <w:sz w:val="22"/>
          <w:szCs w:val="22"/>
        </w:rPr>
        <w:t>Aires / Delhi /</w:t>
      </w:r>
      <w:r>
        <w:rPr>
          <w:rFonts w:ascii="Calibri" w:hAnsi="Calibri" w:cs="Arial"/>
          <w:sz w:val="22"/>
          <w:szCs w:val="22"/>
        </w:rPr>
        <w:t>/</w:t>
      </w:r>
      <w:r w:rsidRPr="00935818">
        <w:rPr>
          <w:rFonts w:ascii="Calibri" w:hAnsi="Calibri" w:cs="Arial"/>
          <w:sz w:val="22"/>
          <w:szCs w:val="22"/>
        </w:rPr>
        <w:t xml:space="preserve"> Kat</w:t>
      </w:r>
      <w:r>
        <w:rPr>
          <w:rFonts w:ascii="Calibri" w:hAnsi="Calibri" w:cs="Arial"/>
          <w:sz w:val="22"/>
          <w:szCs w:val="22"/>
        </w:rPr>
        <w:t>mandú</w:t>
      </w:r>
      <w:r w:rsidRPr="00935818">
        <w:rPr>
          <w:rFonts w:ascii="Calibri" w:hAnsi="Calibri" w:cs="Arial"/>
          <w:sz w:val="22"/>
          <w:szCs w:val="22"/>
        </w:rPr>
        <w:t xml:space="preserve"> / Buenos Aires.</w:t>
      </w:r>
      <w:r>
        <w:rPr>
          <w:rFonts w:ascii="Calibri" w:hAnsi="Calibri" w:cs="Arial"/>
          <w:sz w:val="22"/>
          <w:szCs w:val="22"/>
        </w:rPr>
        <w:br/>
      </w:r>
      <w:r w:rsidRPr="009C1663">
        <w:rPr>
          <w:rFonts w:ascii="Calibri" w:hAnsi="Calibri" w:cs="Arial"/>
          <w:sz w:val="22"/>
          <w:szCs w:val="22"/>
          <w:lang w:val="es-ES"/>
        </w:rPr>
        <w:t xml:space="preserve">-Vuelos domésticos, </w:t>
      </w:r>
      <w:r w:rsidR="006215AD">
        <w:rPr>
          <w:rFonts w:ascii="Calibri" w:hAnsi="Calibri" w:cs="Arial"/>
          <w:sz w:val="22"/>
          <w:szCs w:val="22"/>
          <w:lang w:val="es-ES"/>
        </w:rPr>
        <w:t xml:space="preserve">Delhi / Calcuta / Varanasi / </w:t>
      </w:r>
      <w:proofErr w:type="spellStart"/>
      <w:r w:rsidR="006215AD">
        <w:rPr>
          <w:rFonts w:ascii="Calibri" w:hAnsi="Calibri" w:cs="Arial"/>
          <w:sz w:val="22"/>
          <w:szCs w:val="22"/>
          <w:lang w:val="es-ES"/>
        </w:rPr>
        <w:t>Khajuraho</w:t>
      </w:r>
      <w:proofErr w:type="spellEnd"/>
      <w:r w:rsidR="006215AD">
        <w:rPr>
          <w:rFonts w:ascii="Calibri" w:hAnsi="Calibri" w:cs="Arial"/>
          <w:sz w:val="22"/>
          <w:szCs w:val="22"/>
          <w:lang w:val="es-ES"/>
        </w:rPr>
        <w:t xml:space="preserve"> // Delhi / Katmandú.</w:t>
      </w:r>
      <w:r w:rsidR="00F105B5">
        <w:rPr>
          <w:rFonts w:ascii="Calibri" w:hAnsi="Calibri" w:cs="Arial"/>
          <w:sz w:val="22"/>
          <w:szCs w:val="22"/>
          <w:lang w:val="es-ES"/>
        </w:rPr>
        <w:br/>
        <w:t>-B</w:t>
      </w:r>
      <w:r w:rsidR="00F105B5" w:rsidRPr="00F105B5">
        <w:rPr>
          <w:rFonts w:ascii="Calibri" w:hAnsi="Calibri" w:cs="Arial"/>
          <w:sz w:val="22"/>
          <w:szCs w:val="22"/>
          <w:lang w:val="es-ES"/>
        </w:rPr>
        <w:t xml:space="preserve">illete de </w:t>
      </w:r>
      <w:r w:rsidR="00F105B5">
        <w:rPr>
          <w:rFonts w:ascii="Calibri" w:hAnsi="Calibri" w:cs="Arial"/>
          <w:sz w:val="22"/>
          <w:szCs w:val="22"/>
          <w:lang w:val="es-ES"/>
        </w:rPr>
        <w:t xml:space="preserve">tren para el trayecto de </w:t>
      </w:r>
      <w:proofErr w:type="spellStart"/>
      <w:r w:rsidR="00F105B5">
        <w:rPr>
          <w:rFonts w:ascii="Calibri" w:hAnsi="Calibri" w:cs="Arial"/>
          <w:sz w:val="22"/>
          <w:szCs w:val="22"/>
          <w:lang w:val="es-ES"/>
        </w:rPr>
        <w:t>Jhansi</w:t>
      </w:r>
      <w:proofErr w:type="spellEnd"/>
      <w:r w:rsidR="00F105B5">
        <w:rPr>
          <w:rFonts w:ascii="Calibri" w:hAnsi="Calibri" w:cs="Arial"/>
          <w:sz w:val="22"/>
          <w:szCs w:val="22"/>
          <w:lang w:val="es-ES"/>
        </w:rPr>
        <w:t>/</w:t>
      </w:r>
      <w:r w:rsidR="00F105B5" w:rsidRPr="00F105B5">
        <w:rPr>
          <w:rFonts w:ascii="Calibri" w:hAnsi="Calibri" w:cs="Arial"/>
          <w:sz w:val="22"/>
          <w:szCs w:val="22"/>
          <w:lang w:val="es-ES"/>
        </w:rPr>
        <w:t xml:space="preserve">Agra en clase A/C </w:t>
      </w:r>
      <w:proofErr w:type="spellStart"/>
      <w:r w:rsidR="00F105B5" w:rsidRPr="00F105B5">
        <w:rPr>
          <w:rFonts w:ascii="Calibri" w:hAnsi="Calibri" w:cs="Arial"/>
          <w:sz w:val="22"/>
          <w:szCs w:val="22"/>
          <w:lang w:val="es-ES"/>
        </w:rPr>
        <w:t>Chair</w:t>
      </w:r>
      <w:proofErr w:type="spellEnd"/>
      <w:r w:rsidR="00F105B5" w:rsidRPr="00F105B5">
        <w:rPr>
          <w:rFonts w:ascii="Calibri" w:hAnsi="Calibri" w:cs="Arial"/>
          <w:sz w:val="22"/>
          <w:szCs w:val="22"/>
          <w:lang w:val="es-ES"/>
        </w:rPr>
        <w:t xml:space="preserve"> car.</w:t>
      </w:r>
    </w:p>
    <w:p w:rsidR="00750842" w:rsidRPr="00750842" w:rsidRDefault="00750842" w:rsidP="009F6D39">
      <w:pPr>
        <w:rPr>
          <w:rFonts w:ascii="Calibri" w:hAnsi="Calibri" w:cs="Arial"/>
          <w:sz w:val="22"/>
          <w:szCs w:val="22"/>
          <w:lang w:val="es-ES"/>
        </w:rPr>
      </w:pPr>
      <w:r>
        <w:rPr>
          <w:rFonts w:ascii="Calibri" w:hAnsi="Calibri" w:cs="Arial"/>
          <w:bCs/>
          <w:iCs/>
          <w:sz w:val="22"/>
          <w:szCs w:val="22"/>
          <w:lang w:val="es-ES"/>
        </w:rPr>
        <w:t>-03 noches de alojamiento en Delhi, con desayuno.</w:t>
      </w:r>
      <w:r>
        <w:rPr>
          <w:rFonts w:ascii="Calibri" w:hAnsi="Calibri" w:cs="Arial"/>
          <w:bCs/>
          <w:iCs/>
          <w:sz w:val="22"/>
          <w:szCs w:val="22"/>
          <w:lang w:val="es-ES"/>
        </w:rPr>
        <w:br/>
        <w:t>-02 noches de alojamiento en Calcuta, con desayuno.</w:t>
      </w:r>
      <w:r>
        <w:rPr>
          <w:rFonts w:ascii="Calibri" w:hAnsi="Calibri" w:cs="Arial"/>
          <w:bCs/>
          <w:iCs/>
          <w:sz w:val="22"/>
          <w:szCs w:val="22"/>
          <w:lang w:val="es-ES"/>
        </w:rPr>
        <w:br/>
        <w:t>-02 noches de alojamiento en Varanasi, con desayuno.</w:t>
      </w:r>
      <w:r>
        <w:rPr>
          <w:rFonts w:ascii="Calibri" w:hAnsi="Calibri" w:cs="Arial"/>
          <w:bCs/>
          <w:iCs/>
          <w:sz w:val="22"/>
          <w:szCs w:val="22"/>
          <w:lang w:val="es-ES"/>
        </w:rPr>
        <w:br/>
        <w:t xml:space="preserve">-02 noches de alojamiento en </w:t>
      </w:r>
      <w:proofErr w:type="spellStart"/>
      <w:r w:rsidRPr="00750842">
        <w:rPr>
          <w:rFonts w:ascii="Calibri" w:hAnsi="Calibri" w:cs="Arial"/>
          <w:bCs/>
          <w:iCs/>
          <w:sz w:val="22"/>
          <w:szCs w:val="22"/>
          <w:lang w:val="es-ES"/>
        </w:rPr>
        <w:t>Khajuraho</w:t>
      </w:r>
      <w:proofErr w:type="spellEnd"/>
      <w:r>
        <w:rPr>
          <w:rFonts w:ascii="Calibri" w:hAnsi="Calibri" w:cs="Arial"/>
          <w:bCs/>
          <w:iCs/>
          <w:sz w:val="22"/>
          <w:szCs w:val="22"/>
          <w:lang w:val="es-ES"/>
        </w:rPr>
        <w:t>, con desayuno.</w:t>
      </w:r>
      <w:r>
        <w:rPr>
          <w:rFonts w:ascii="Calibri" w:hAnsi="Calibri" w:cs="Arial"/>
          <w:bCs/>
          <w:iCs/>
          <w:sz w:val="22"/>
          <w:szCs w:val="22"/>
          <w:lang w:val="es-ES"/>
        </w:rPr>
        <w:br/>
        <w:t>-02 noches de alojamiento en Agra, con desayuno.</w:t>
      </w:r>
      <w:r>
        <w:rPr>
          <w:rFonts w:ascii="Calibri" w:hAnsi="Calibri" w:cs="Arial"/>
          <w:bCs/>
          <w:iCs/>
          <w:sz w:val="22"/>
          <w:szCs w:val="22"/>
          <w:lang w:val="es-ES"/>
        </w:rPr>
        <w:br/>
        <w:t>-02 noches de alojamiento en Jaipur, con desayuno.</w:t>
      </w:r>
      <w:r>
        <w:rPr>
          <w:rFonts w:ascii="Calibri" w:hAnsi="Calibri" w:cs="Arial"/>
          <w:bCs/>
          <w:iCs/>
          <w:sz w:val="22"/>
          <w:szCs w:val="22"/>
          <w:lang w:val="es-ES"/>
        </w:rPr>
        <w:br/>
        <w:t>-03 noches de alojamiento en Katmandú, con desayuno.</w:t>
      </w:r>
      <w:r>
        <w:rPr>
          <w:rFonts w:ascii="Calibri" w:hAnsi="Calibri" w:cs="Arial"/>
          <w:bCs/>
          <w:iCs/>
          <w:sz w:val="22"/>
          <w:szCs w:val="22"/>
          <w:lang w:val="es-ES"/>
        </w:rPr>
        <w:br/>
      </w:r>
      <w:r>
        <w:rPr>
          <w:rFonts w:ascii="Calibri" w:hAnsi="Calibri" w:cs="Arial"/>
          <w:sz w:val="22"/>
          <w:szCs w:val="22"/>
          <w:lang w:val="es-ES"/>
        </w:rPr>
        <w:t>-Festejo</w:t>
      </w:r>
      <w:r w:rsidRPr="00750842">
        <w:rPr>
          <w:rFonts w:ascii="Calibri" w:hAnsi="Calibri" w:cs="Arial"/>
          <w:sz w:val="22"/>
          <w:szCs w:val="22"/>
          <w:lang w:val="es-ES"/>
        </w:rPr>
        <w:t xml:space="preserve"> del festival de luz “</w:t>
      </w:r>
      <w:proofErr w:type="spellStart"/>
      <w:r w:rsidRPr="00750842">
        <w:rPr>
          <w:rFonts w:ascii="Calibri" w:hAnsi="Calibri" w:cs="Arial"/>
          <w:sz w:val="22"/>
          <w:szCs w:val="22"/>
          <w:lang w:val="es-ES"/>
        </w:rPr>
        <w:t>Diwali</w:t>
      </w:r>
      <w:proofErr w:type="spellEnd"/>
      <w:r w:rsidRPr="00750842">
        <w:rPr>
          <w:rFonts w:ascii="Calibri" w:hAnsi="Calibri" w:cs="Arial"/>
          <w:sz w:val="22"/>
          <w:szCs w:val="22"/>
          <w:lang w:val="es-ES"/>
        </w:rPr>
        <w:t>” en Delhi.</w:t>
      </w:r>
    </w:p>
    <w:p w:rsidR="00750842" w:rsidRPr="00750842" w:rsidRDefault="00750842" w:rsidP="009F6D39">
      <w:pPr>
        <w:rPr>
          <w:rFonts w:ascii="Calibri" w:hAnsi="Calibri" w:cs="Arial"/>
          <w:sz w:val="22"/>
          <w:szCs w:val="22"/>
          <w:lang w:val="es-ES"/>
        </w:rPr>
      </w:pPr>
      <w:r>
        <w:rPr>
          <w:rFonts w:ascii="Calibri" w:hAnsi="Calibri" w:cs="Arial"/>
          <w:sz w:val="22"/>
          <w:szCs w:val="22"/>
          <w:lang w:val="es-ES"/>
        </w:rPr>
        <w:t>-</w:t>
      </w:r>
      <w:r w:rsidRPr="00750842">
        <w:rPr>
          <w:rFonts w:ascii="Calibri" w:hAnsi="Calibri" w:cs="Arial"/>
          <w:sz w:val="22"/>
          <w:szCs w:val="22"/>
          <w:lang w:val="es-ES"/>
        </w:rPr>
        <w:t xml:space="preserve">01 cena típica hindú en la noche de </w:t>
      </w:r>
      <w:proofErr w:type="spellStart"/>
      <w:r w:rsidRPr="00750842">
        <w:rPr>
          <w:rFonts w:ascii="Calibri" w:hAnsi="Calibri" w:cs="Arial"/>
          <w:sz w:val="22"/>
          <w:szCs w:val="22"/>
          <w:lang w:val="es-ES"/>
        </w:rPr>
        <w:t>Diwali</w:t>
      </w:r>
      <w:proofErr w:type="spellEnd"/>
      <w:r w:rsidRPr="00750842">
        <w:rPr>
          <w:rFonts w:ascii="Calibri" w:hAnsi="Calibri" w:cs="Arial"/>
          <w:sz w:val="22"/>
          <w:szCs w:val="22"/>
          <w:lang w:val="es-ES"/>
        </w:rPr>
        <w:t xml:space="preserve"> en Delhi.</w:t>
      </w:r>
    </w:p>
    <w:p w:rsidR="00750842" w:rsidRPr="00750842" w:rsidRDefault="00750842" w:rsidP="009F6D39">
      <w:pPr>
        <w:rPr>
          <w:rFonts w:ascii="Calibri" w:hAnsi="Calibri" w:cs="Arial"/>
          <w:sz w:val="22"/>
          <w:szCs w:val="22"/>
          <w:lang w:val="es-ES"/>
        </w:rPr>
      </w:pPr>
      <w:r>
        <w:rPr>
          <w:rFonts w:ascii="Calibri" w:hAnsi="Calibri" w:cs="Arial"/>
          <w:sz w:val="22"/>
          <w:szCs w:val="22"/>
          <w:lang w:val="es-ES"/>
        </w:rPr>
        <w:t>-</w:t>
      </w:r>
      <w:r w:rsidRPr="00750842">
        <w:rPr>
          <w:rFonts w:ascii="Calibri" w:hAnsi="Calibri" w:cs="Arial"/>
          <w:sz w:val="22"/>
          <w:szCs w:val="22"/>
          <w:lang w:val="es-ES"/>
        </w:rPr>
        <w:t>Ropa típi</w:t>
      </w:r>
      <w:r>
        <w:rPr>
          <w:rFonts w:ascii="Calibri" w:hAnsi="Calibri" w:cs="Arial"/>
          <w:sz w:val="22"/>
          <w:szCs w:val="22"/>
          <w:lang w:val="es-ES"/>
        </w:rPr>
        <w:t>ca Hindú (</w:t>
      </w:r>
      <w:proofErr w:type="spellStart"/>
      <w:r>
        <w:rPr>
          <w:rFonts w:ascii="Calibri" w:hAnsi="Calibri" w:cs="Arial"/>
          <w:sz w:val="22"/>
          <w:szCs w:val="22"/>
          <w:lang w:val="es-ES"/>
        </w:rPr>
        <w:t>Kurta</w:t>
      </w:r>
      <w:proofErr w:type="spellEnd"/>
      <w:r>
        <w:rPr>
          <w:rFonts w:ascii="Calibri" w:hAnsi="Calibri" w:cs="Arial"/>
          <w:sz w:val="22"/>
          <w:szCs w:val="22"/>
          <w:lang w:val="es-ES"/>
        </w:rPr>
        <w:t xml:space="preserve"> y </w:t>
      </w:r>
      <w:proofErr w:type="spellStart"/>
      <w:r>
        <w:rPr>
          <w:rFonts w:ascii="Calibri" w:hAnsi="Calibri" w:cs="Arial"/>
          <w:sz w:val="22"/>
          <w:szCs w:val="22"/>
          <w:lang w:val="es-ES"/>
        </w:rPr>
        <w:t>Pyjama</w:t>
      </w:r>
      <w:proofErr w:type="spellEnd"/>
      <w:r>
        <w:rPr>
          <w:rFonts w:ascii="Calibri" w:hAnsi="Calibri" w:cs="Arial"/>
          <w:sz w:val="22"/>
          <w:szCs w:val="22"/>
          <w:lang w:val="es-ES"/>
        </w:rPr>
        <w:t xml:space="preserve">) para </w:t>
      </w:r>
      <w:r w:rsidRPr="00750842">
        <w:rPr>
          <w:rFonts w:ascii="Calibri" w:hAnsi="Calibri" w:cs="Arial"/>
          <w:sz w:val="22"/>
          <w:szCs w:val="22"/>
          <w:lang w:val="es-ES"/>
        </w:rPr>
        <w:t>celebra</w:t>
      </w:r>
      <w:r>
        <w:rPr>
          <w:rFonts w:ascii="Calibri" w:hAnsi="Calibri" w:cs="Arial"/>
          <w:sz w:val="22"/>
          <w:szCs w:val="22"/>
          <w:lang w:val="es-ES"/>
        </w:rPr>
        <w:t>r</w:t>
      </w:r>
      <w:r w:rsidRPr="00750842">
        <w:rPr>
          <w:rFonts w:ascii="Calibri" w:hAnsi="Calibri" w:cs="Arial"/>
          <w:sz w:val="22"/>
          <w:szCs w:val="22"/>
          <w:lang w:val="es-ES"/>
        </w:rPr>
        <w:t xml:space="preserve"> la fiesta </w:t>
      </w:r>
      <w:proofErr w:type="spellStart"/>
      <w:r w:rsidRPr="00750842">
        <w:rPr>
          <w:rFonts w:ascii="Calibri" w:hAnsi="Calibri" w:cs="Arial"/>
          <w:sz w:val="22"/>
          <w:szCs w:val="22"/>
          <w:lang w:val="es-ES"/>
        </w:rPr>
        <w:t>Diwali</w:t>
      </w:r>
      <w:proofErr w:type="spellEnd"/>
      <w:r w:rsidRPr="00750842">
        <w:rPr>
          <w:rFonts w:ascii="Calibri" w:hAnsi="Calibri" w:cs="Arial"/>
          <w:sz w:val="22"/>
          <w:szCs w:val="22"/>
          <w:lang w:val="es-ES"/>
        </w:rPr>
        <w:t>.</w:t>
      </w:r>
    </w:p>
    <w:p w:rsidR="00F105B5" w:rsidRPr="00F105B5" w:rsidRDefault="00750842" w:rsidP="009F6D39">
      <w:pPr>
        <w:rPr>
          <w:rFonts w:ascii="Calibri" w:hAnsi="Calibri" w:cs="Arial"/>
          <w:sz w:val="22"/>
          <w:szCs w:val="22"/>
          <w:lang w:val="es-ES"/>
        </w:rPr>
      </w:pPr>
      <w:r>
        <w:rPr>
          <w:rFonts w:ascii="Calibri" w:hAnsi="Calibri" w:cs="Arial"/>
          <w:sz w:val="22"/>
          <w:szCs w:val="22"/>
          <w:lang w:val="es-ES"/>
        </w:rPr>
        <w:t>-</w:t>
      </w:r>
      <w:r w:rsidRPr="00750842">
        <w:rPr>
          <w:rFonts w:ascii="Calibri" w:hAnsi="Calibri" w:cs="Arial"/>
          <w:sz w:val="22"/>
          <w:szCs w:val="22"/>
          <w:lang w:val="es-ES"/>
        </w:rPr>
        <w:t xml:space="preserve">Decoración </w:t>
      </w:r>
      <w:proofErr w:type="spellStart"/>
      <w:r w:rsidRPr="00750842">
        <w:rPr>
          <w:rFonts w:ascii="Calibri" w:hAnsi="Calibri" w:cs="Arial"/>
          <w:sz w:val="22"/>
          <w:szCs w:val="22"/>
          <w:lang w:val="es-ES"/>
        </w:rPr>
        <w:t>Rangoli</w:t>
      </w:r>
      <w:proofErr w:type="spellEnd"/>
      <w:r w:rsidRPr="00750842">
        <w:rPr>
          <w:rFonts w:ascii="Calibri" w:hAnsi="Calibri" w:cs="Arial"/>
          <w:sz w:val="22"/>
          <w:szCs w:val="22"/>
          <w:lang w:val="es-ES"/>
        </w:rPr>
        <w:t xml:space="preserve"> (Tradicional decoración indio durante la fiesta).</w:t>
      </w:r>
      <w:r w:rsidR="00F105B5">
        <w:rPr>
          <w:rFonts w:ascii="Calibri" w:hAnsi="Calibri" w:cs="Arial"/>
          <w:sz w:val="22"/>
          <w:szCs w:val="22"/>
          <w:lang w:val="es-ES"/>
        </w:rPr>
        <w:br/>
      </w:r>
      <w:r>
        <w:rPr>
          <w:rFonts w:ascii="Calibri" w:hAnsi="Calibri" w:cs="Arial"/>
          <w:sz w:val="22"/>
          <w:szCs w:val="22"/>
          <w:lang w:val="es-ES"/>
        </w:rPr>
        <w:t>-Comidas: 2 almuerzos, según itinerario.</w:t>
      </w:r>
      <w:r>
        <w:rPr>
          <w:rFonts w:ascii="Calibri" w:hAnsi="Calibri" w:cs="Arial"/>
          <w:sz w:val="22"/>
          <w:szCs w:val="22"/>
          <w:lang w:val="es-ES"/>
        </w:rPr>
        <w:br/>
      </w:r>
      <w:r w:rsidR="00F105B5">
        <w:rPr>
          <w:rFonts w:ascii="Calibri" w:hAnsi="Calibri" w:cs="Arial"/>
          <w:sz w:val="22"/>
          <w:szCs w:val="22"/>
          <w:lang w:val="es-ES"/>
        </w:rPr>
        <w:t xml:space="preserve">-Paseo en </w:t>
      </w:r>
      <w:proofErr w:type="spellStart"/>
      <w:r w:rsidR="00F105B5">
        <w:rPr>
          <w:rFonts w:ascii="Calibri" w:hAnsi="Calibri" w:cs="Arial"/>
          <w:sz w:val="22"/>
          <w:szCs w:val="22"/>
          <w:lang w:val="es-ES"/>
        </w:rPr>
        <w:t>r</w:t>
      </w:r>
      <w:r w:rsidR="00F105B5" w:rsidRPr="00F105B5">
        <w:rPr>
          <w:rFonts w:ascii="Calibri" w:hAnsi="Calibri" w:cs="Arial"/>
          <w:sz w:val="22"/>
          <w:szCs w:val="22"/>
          <w:lang w:val="es-ES"/>
        </w:rPr>
        <w:t>ickshaw</w:t>
      </w:r>
      <w:proofErr w:type="spellEnd"/>
      <w:r w:rsidR="00F105B5" w:rsidRPr="00F105B5">
        <w:rPr>
          <w:rFonts w:ascii="Calibri" w:hAnsi="Calibri" w:cs="Arial"/>
          <w:sz w:val="22"/>
          <w:szCs w:val="22"/>
          <w:lang w:val="es-ES"/>
        </w:rPr>
        <w:t xml:space="preserve"> por el mercado </w:t>
      </w:r>
      <w:proofErr w:type="spellStart"/>
      <w:r w:rsidR="00F105B5" w:rsidRPr="00F105B5">
        <w:rPr>
          <w:rFonts w:ascii="Calibri" w:hAnsi="Calibri" w:cs="Arial"/>
          <w:sz w:val="22"/>
          <w:szCs w:val="22"/>
          <w:lang w:val="es-ES"/>
        </w:rPr>
        <w:t>Chandni</w:t>
      </w:r>
      <w:proofErr w:type="spellEnd"/>
      <w:r w:rsidR="00F105B5" w:rsidRPr="00F105B5">
        <w:rPr>
          <w:rFonts w:ascii="Calibri" w:hAnsi="Calibri" w:cs="Arial"/>
          <w:sz w:val="22"/>
          <w:szCs w:val="22"/>
          <w:lang w:val="es-ES"/>
        </w:rPr>
        <w:t xml:space="preserve"> </w:t>
      </w:r>
      <w:proofErr w:type="spellStart"/>
      <w:r w:rsidR="00F105B5" w:rsidRPr="00F105B5">
        <w:rPr>
          <w:rFonts w:ascii="Calibri" w:hAnsi="Calibri" w:cs="Arial"/>
          <w:sz w:val="22"/>
          <w:szCs w:val="22"/>
          <w:lang w:val="es-ES"/>
        </w:rPr>
        <w:t>Chowk</w:t>
      </w:r>
      <w:proofErr w:type="spellEnd"/>
      <w:r w:rsidR="00F105B5" w:rsidRPr="00F105B5">
        <w:rPr>
          <w:rFonts w:ascii="Calibri" w:hAnsi="Calibri" w:cs="Arial"/>
          <w:sz w:val="22"/>
          <w:szCs w:val="22"/>
          <w:lang w:val="es-ES"/>
        </w:rPr>
        <w:t>, Delhi.</w:t>
      </w:r>
    </w:p>
    <w:p w:rsidR="00F105B5" w:rsidRPr="00F105B5" w:rsidRDefault="00F105B5" w:rsidP="009F6D39">
      <w:pPr>
        <w:rPr>
          <w:rFonts w:ascii="Calibri" w:hAnsi="Calibri" w:cs="Arial"/>
          <w:sz w:val="22"/>
          <w:szCs w:val="22"/>
          <w:lang w:val="es-ES"/>
        </w:rPr>
      </w:pPr>
      <w:r>
        <w:rPr>
          <w:rFonts w:ascii="Calibri" w:hAnsi="Calibri" w:cs="Arial"/>
          <w:sz w:val="22"/>
          <w:szCs w:val="22"/>
          <w:lang w:val="es-ES"/>
        </w:rPr>
        <w:t>-</w:t>
      </w:r>
      <w:r w:rsidRPr="00F105B5">
        <w:rPr>
          <w:rFonts w:ascii="Calibri" w:hAnsi="Calibri" w:cs="Arial"/>
          <w:sz w:val="22"/>
          <w:szCs w:val="22"/>
          <w:lang w:val="es-ES"/>
        </w:rPr>
        <w:t xml:space="preserve">Paseo en elefante en el fuerte de </w:t>
      </w:r>
      <w:proofErr w:type="spellStart"/>
      <w:r w:rsidRPr="00F105B5">
        <w:rPr>
          <w:rFonts w:ascii="Calibri" w:hAnsi="Calibri" w:cs="Arial"/>
          <w:sz w:val="22"/>
          <w:szCs w:val="22"/>
          <w:lang w:val="es-ES"/>
        </w:rPr>
        <w:t>Amber</w:t>
      </w:r>
      <w:proofErr w:type="spellEnd"/>
      <w:r w:rsidRPr="00F105B5">
        <w:rPr>
          <w:rFonts w:ascii="Calibri" w:hAnsi="Calibri" w:cs="Arial"/>
          <w:sz w:val="22"/>
          <w:szCs w:val="22"/>
          <w:lang w:val="es-ES"/>
        </w:rPr>
        <w:t>, Jaipur.</w:t>
      </w:r>
    </w:p>
    <w:p w:rsidR="00F105B5" w:rsidRPr="00F105B5" w:rsidRDefault="00F105B5" w:rsidP="009F6D39">
      <w:pPr>
        <w:rPr>
          <w:rFonts w:ascii="Calibri" w:hAnsi="Calibri" w:cs="Arial"/>
          <w:sz w:val="22"/>
          <w:szCs w:val="22"/>
          <w:lang w:val="es-ES"/>
        </w:rPr>
      </w:pPr>
      <w:r>
        <w:rPr>
          <w:rFonts w:ascii="Calibri" w:hAnsi="Calibri" w:cs="Arial"/>
          <w:sz w:val="22"/>
          <w:szCs w:val="22"/>
          <w:lang w:val="es-ES"/>
        </w:rPr>
        <w:t>-</w:t>
      </w:r>
      <w:r w:rsidRPr="00F105B5">
        <w:rPr>
          <w:rFonts w:ascii="Calibri" w:hAnsi="Calibri" w:cs="Arial"/>
          <w:sz w:val="22"/>
          <w:szCs w:val="22"/>
          <w:lang w:val="es-ES"/>
        </w:rPr>
        <w:t xml:space="preserve">Paseo en </w:t>
      </w:r>
      <w:proofErr w:type="spellStart"/>
      <w:r w:rsidRPr="00F105B5">
        <w:rPr>
          <w:rFonts w:ascii="Calibri" w:hAnsi="Calibri" w:cs="Arial"/>
          <w:sz w:val="22"/>
          <w:szCs w:val="22"/>
          <w:lang w:val="es-ES"/>
        </w:rPr>
        <w:t>Rickshaw</w:t>
      </w:r>
      <w:proofErr w:type="spellEnd"/>
      <w:r w:rsidRPr="00F105B5">
        <w:rPr>
          <w:rFonts w:ascii="Calibri" w:hAnsi="Calibri" w:cs="Arial"/>
          <w:sz w:val="22"/>
          <w:szCs w:val="22"/>
          <w:lang w:val="es-ES"/>
        </w:rPr>
        <w:t xml:space="preserve"> por el mercado de Jaipur.</w:t>
      </w:r>
    </w:p>
    <w:p w:rsidR="00321E63" w:rsidRPr="009C1663" w:rsidRDefault="00F105B5" w:rsidP="009F6D39">
      <w:pPr>
        <w:rPr>
          <w:rFonts w:ascii="Calibri" w:hAnsi="Calibri" w:cs="Arial"/>
          <w:sz w:val="22"/>
          <w:szCs w:val="22"/>
          <w:lang w:val="es-ES"/>
        </w:rPr>
      </w:pPr>
      <w:r>
        <w:rPr>
          <w:rFonts w:ascii="Calibri" w:hAnsi="Calibri" w:cs="Arial"/>
          <w:sz w:val="22"/>
          <w:szCs w:val="22"/>
          <w:lang w:val="es-ES"/>
        </w:rPr>
        <w:lastRenderedPageBreak/>
        <w:t>-</w:t>
      </w:r>
      <w:r w:rsidRPr="00F105B5">
        <w:rPr>
          <w:rFonts w:ascii="Calibri" w:hAnsi="Calibri" w:cs="Arial"/>
          <w:sz w:val="22"/>
          <w:szCs w:val="22"/>
          <w:lang w:val="es-ES"/>
        </w:rPr>
        <w:t>Paseo por Barco en rio Ganges, Varanasi.</w:t>
      </w:r>
      <w:r>
        <w:rPr>
          <w:rFonts w:ascii="Calibri" w:hAnsi="Calibri" w:cs="Arial"/>
          <w:sz w:val="22"/>
          <w:szCs w:val="22"/>
          <w:lang w:val="es-ES"/>
        </w:rPr>
        <w:br/>
        <w:t>-</w:t>
      </w:r>
      <w:r w:rsidRPr="00935818">
        <w:rPr>
          <w:rFonts w:ascii="Calibri" w:hAnsi="Calibri" w:cs="Arial"/>
          <w:sz w:val="22"/>
          <w:szCs w:val="22"/>
          <w:lang w:val="es-ES"/>
        </w:rPr>
        <w:t xml:space="preserve">Paseo en calesa hasta la puerta de entradas del </w:t>
      </w:r>
      <w:proofErr w:type="spellStart"/>
      <w:r w:rsidRPr="00935818">
        <w:rPr>
          <w:rFonts w:ascii="Calibri" w:hAnsi="Calibri" w:cs="Arial"/>
          <w:sz w:val="22"/>
          <w:szCs w:val="22"/>
          <w:lang w:val="es-ES"/>
        </w:rPr>
        <w:t>Taj</w:t>
      </w:r>
      <w:proofErr w:type="spellEnd"/>
      <w:r w:rsidRPr="00935818">
        <w:rPr>
          <w:rFonts w:ascii="Calibri" w:hAnsi="Calibri" w:cs="Arial"/>
          <w:sz w:val="22"/>
          <w:szCs w:val="22"/>
          <w:lang w:val="es-ES"/>
        </w:rPr>
        <w:t xml:space="preserve"> </w:t>
      </w:r>
      <w:proofErr w:type="spellStart"/>
      <w:r w:rsidRPr="00935818">
        <w:rPr>
          <w:rFonts w:ascii="Calibri" w:hAnsi="Calibri" w:cs="Arial"/>
          <w:sz w:val="22"/>
          <w:szCs w:val="22"/>
          <w:lang w:val="es-ES"/>
        </w:rPr>
        <w:t>Mahal</w:t>
      </w:r>
      <w:proofErr w:type="spellEnd"/>
      <w:r w:rsidRPr="00935818">
        <w:rPr>
          <w:rFonts w:ascii="Calibri" w:hAnsi="Calibri" w:cs="Arial"/>
          <w:sz w:val="22"/>
          <w:szCs w:val="22"/>
          <w:lang w:val="es-ES"/>
        </w:rPr>
        <w:t xml:space="preserve"> en Agra.</w:t>
      </w:r>
      <w:r w:rsidR="00321E63">
        <w:rPr>
          <w:rFonts w:ascii="Calibri" w:hAnsi="Calibri" w:cs="Arial"/>
          <w:sz w:val="22"/>
          <w:szCs w:val="22"/>
          <w:lang w:val="es-ES"/>
        </w:rPr>
        <w:br/>
      </w:r>
      <w:r w:rsidR="00321E63" w:rsidRPr="009C1663">
        <w:rPr>
          <w:rFonts w:ascii="Calibri" w:hAnsi="Calibri" w:cs="Arial"/>
          <w:sz w:val="22"/>
          <w:szCs w:val="22"/>
          <w:lang w:val="es-ES"/>
        </w:rPr>
        <w:t>-Traslados, visitas y excursiones según itinerario.</w:t>
      </w:r>
    </w:p>
    <w:p w:rsidR="00750842" w:rsidRPr="00935818" w:rsidRDefault="00321E63" w:rsidP="009F6D39">
      <w:pPr>
        <w:rPr>
          <w:rFonts w:ascii="Calibri" w:hAnsi="Calibri" w:cs="Arial"/>
          <w:sz w:val="22"/>
          <w:szCs w:val="22"/>
          <w:lang w:val="es-ES"/>
        </w:rPr>
      </w:pPr>
      <w:r w:rsidRPr="009C1663">
        <w:rPr>
          <w:rFonts w:ascii="Calibri" w:hAnsi="Calibri" w:cs="Arial"/>
          <w:sz w:val="22"/>
          <w:szCs w:val="22"/>
          <w:lang w:val="es-ES"/>
        </w:rPr>
        <w:t>-Guías de habla hispana</w:t>
      </w:r>
      <w:r>
        <w:rPr>
          <w:rFonts w:ascii="Calibri" w:hAnsi="Calibri" w:cs="Arial"/>
          <w:sz w:val="22"/>
          <w:szCs w:val="22"/>
          <w:lang w:val="es-ES"/>
        </w:rPr>
        <w:t>.</w:t>
      </w:r>
      <w:r w:rsidR="00F105B5">
        <w:rPr>
          <w:rFonts w:ascii="Calibri" w:hAnsi="Calibri" w:cs="Arial"/>
          <w:sz w:val="22"/>
          <w:szCs w:val="22"/>
          <w:lang w:val="es-ES"/>
        </w:rPr>
        <w:br/>
      </w:r>
      <w:r w:rsidR="00750842">
        <w:rPr>
          <w:rFonts w:ascii="Calibri" w:hAnsi="Calibri" w:cs="Calibri"/>
          <w:sz w:val="22"/>
          <w:szCs w:val="22"/>
          <w:lang w:val="es-ES"/>
        </w:rPr>
        <w:t>-</w:t>
      </w:r>
      <w:r w:rsidR="00750842" w:rsidRPr="00935818">
        <w:rPr>
          <w:rFonts w:ascii="Calibri" w:hAnsi="Calibri" w:cs="Arial"/>
          <w:sz w:val="22"/>
          <w:szCs w:val="22"/>
          <w:lang w:val="es-ES"/>
        </w:rPr>
        <w:t>Tour Leader acompañante desde Argentina con un mínimo de 15 pasajeros.</w:t>
      </w:r>
    </w:p>
    <w:p w:rsidR="00205A17" w:rsidRPr="000E2A42" w:rsidRDefault="009F6D39" w:rsidP="009F6D39">
      <w:pPr>
        <w:rPr>
          <w:rFonts w:asciiTheme="minorHAnsi" w:hAnsiTheme="minorHAnsi" w:cstheme="minorHAnsi"/>
          <w:sz w:val="22"/>
          <w:szCs w:val="22"/>
          <w:lang w:val="es-ES"/>
        </w:rPr>
      </w:pPr>
      <w:r w:rsidRPr="000A6574">
        <w:rPr>
          <w:rFonts w:ascii="Calibri" w:hAnsi="Calibri" w:cs="Calibri"/>
          <w:sz w:val="22"/>
          <w:szCs w:val="22"/>
          <w:lang w:val="es-ES"/>
        </w:rPr>
        <w:t xml:space="preserve">-Seguro de asistencia médica: Universal </w:t>
      </w:r>
      <w:proofErr w:type="spellStart"/>
      <w:r w:rsidRPr="000A6574">
        <w:rPr>
          <w:rFonts w:ascii="Calibri" w:hAnsi="Calibri" w:cs="Calibri"/>
          <w:sz w:val="22"/>
          <w:szCs w:val="22"/>
          <w:lang w:val="es-ES"/>
        </w:rPr>
        <w:t>Assistance</w:t>
      </w:r>
      <w:proofErr w:type="spellEnd"/>
      <w:r w:rsidRPr="000A6574">
        <w:rPr>
          <w:rFonts w:ascii="Calibri" w:hAnsi="Calibri" w:cs="Calibri"/>
          <w:sz w:val="22"/>
          <w:szCs w:val="22"/>
          <w:lang w:val="es-ES"/>
        </w:rPr>
        <w:t xml:space="preserve"> "</w:t>
      </w:r>
      <w:proofErr w:type="spellStart"/>
      <w:r w:rsidRPr="000A6574">
        <w:rPr>
          <w:rFonts w:ascii="Calibri" w:hAnsi="Calibri" w:cs="Calibri"/>
          <w:sz w:val="22"/>
          <w:szCs w:val="22"/>
          <w:lang w:val="es-ES"/>
        </w:rPr>
        <w:t>Value</w:t>
      </w:r>
      <w:proofErr w:type="spellEnd"/>
      <w:r w:rsidRPr="000A6574">
        <w:rPr>
          <w:rFonts w:ascii="Calibri" w:hAnsi="Calibri" w:cs="Calibri"/>
          <w:sz w:val="22"/>
          <w:szCs w:val="22"/>
          <w:lang w:val="es-ES"/>
        </w:rPr>
        <w:t xml:space="preserve">" (hasta </w:t>
      </w:r>
      <w:proofErr w:type="spellStart"/>
      <w:r w:rsidRPr="000A6574">
        <w:rPr>
          <w:rFonts w:ascii="Calibri" w:hAnsi="Calibri" w:cs="Calibri"/>
          <w:sz w:val="22"/>
          <w:szCs w:val="22"/>
          <w:lang w:val="es-ES"/>
        </w:rPr>
        <w:t>u$s</w:t>
      </w:r>
      <w:proofErr w:type="spellEnd"/>
      <w:r w:rsidRPr="000A6574">
        <w:rPr>
          <w:rFonts w:ascii="Calibri" w:hAnsi="Calibri" w:cs="Calibri"/>
          <w:sz w:val="22"/>
          <w:szCs w:val="22"/>
          <w:lang w:val="es-ES"/>
        </w:rPr>
        <w:t xml:space="preserve"> 80.000) con seguro de cancelación.</w:t>
      </w:r>
      <w:r w:rsidR="009A3BFD">
        <w:rPr>
          <w:rFonts w:ascii="Calibri" w:hAnsi="Calibri" w:cs="Arial"/>
          <w:sz w:val="22"/>
          <w:szCs w:val="22"/>
        </w:rPr>
        <w:br/>
      </w:r>
      <w:r w:rsidR="009A3BFD">
        <w:rPr>
          <w:rFonts w:ascii="Calibri" w:hAnsi="Calibri" w:cs="Arial"/>
          <w:sz w:val="22"/>
          <w:szCs w:val="22"/>
        </w:rPr>
        <w:br/>
      </w:r>
      <w:r w:rsidR="009A3BFD" w:rsidRPr="00D3358A">
        <w:rPr>
          <w:rFonts w:ascii="Calibri" w:hAnsi="Calibri" w:cs="Arial"/>
          <w:b/>
          <w:sz w:val="22"/>
          <w:szCs w:val="22"/>
          <w:u w:val="single"/>
          <w:lang w:val="es-ES"/>
        </w:rPr>
        <w:t>El programa no incluye:</w:t>
      </w:r>
      <w:r w:rsidR="00205A17">
        <w:rPr>
          <w:rFonts w:ascii="Calibri" w:hAnsi="Calibri" w:cs="Arial"/>
          <w:b/>
          <w:sz w:val="22"/>
          <w:szCs w:val="22"/>
          <w:u w:val="single"/>
          <w:lang w:val="es-ES"/>
        </w:rPr>
        <w:br/>
      </w:r>
      <w:r w:rsidR="00205A17">
        <w:rPr>
          <w:rFonts w:asciiTheme="minorHAnsi" w:hAnsiTheme="minorHAnsi" w:cstheme="minorHAnsi"/>
          <w:sz w:val="22"/>
          <w:szCs w:val="22"/>
          <w:lang w:val="es-ES"/>
        </w:rPr>
        <w:t xml:space="preserve">-Visa de Nepal </w:t>
      </w:r>
      <w:r w:rsidR="00205A17" w:rsidRPr="000E2A42">
        <w:rPr>
          <w:rFonts w:asciiTheme="minorHAnsi" w:hAnsiTheme="minorHAnsi" w:cstheme="minorHAnsi"/>
          <w:sz w:val="22"/>
          <w:szCs w:val="22"/>
          <w:lang w:val="es-ES"/>
        </w:rPr>
        <w:t xml:space="preserve"> </w:t>
      </w:r>
      <w:r w:rsidR="00205A17">
        <w:rPr>
          <w:rFonts w:asciiTheme="minorHAnsi" w:hAnsiTheme="minorHAnsi" w:cstheme="minorHAnsi"/>
          <w:sz w:val="22"/>
          <w:szCs w:val="22"/>
          <w:lang w:val="es-ES"/>
        </w:rPr>
        <w:t>(USD</w:t>
      </w:r>
      <w:r w:rsidR="00205A17" w:rsidRPr="000E2A42">
        <w:rPr>
          <w:rFonts w:asciiTheme="minorHAnsi" w:hAnsiTheme="minorHAnsi" w:cstheme="minorHAnsi"/>
          <w:sz w:val="22"/>
          <w:szCs w:val="22"/>
          <w:lang w:val="es-ES"/>
        </w:rPr>
        <w:t xml:space="preserve"> 25 </w:t>
      </w:r>
      <w:proofErr w:type="spellStart"/>
      <w:r w:rsidR="00205A17" w:rsidRPr="000E2A42">
        <w:rPr>
          <w:rFonts w:asciiTheme="minorHAnsi" w:hAnsiTheme="minorHAnsi" w:cstheme="minorHAnsi"/>
          <w:sz w:val="22"/>
          <w:szCs w:val="22"/>
          <w:lang w:val="es-ES"/>
        </w:rPr>
        <w:t>aprox</w:t>
      </w:r>
      <w:proofErr w:type="spellEnd"/>
      <w:r w:rsidR="00205A17" w:rsidRPr="000E2A42">
        <w:rPr>
          <w:rFonts w:asciiTheme="minorHAnsi" w:hAnsiTheme="minorHAnsi" w:cstheme="minorHAnsi"/>
          <w:sz w:val="22"/>
          <w:szCs w:val="22"/>
          <w:lang w:val="es-ES"/>
        </w:rPr>
        <w:t xml:space="preserve"> por </w:t>
      </w:r>
      <w:proofErr w:type="spellStart"/>
      <w:r w:rsidR="00205A17" w:rsidRPr="000E2A42">
        <w:rPr>
          <w:rFonts w:asciiTheme="minorHAnsi" w:hAnsiTheme="minorHAnsi" w:cstheme="minorHAnsi"/>
          <w:sz w:val="22"/>
          <w:szCs w:val="22"/>
          <w:lang w:val="es-ES"/>
        </w:rPr>
        <w:t>pax</w:t>
      </w:r>
      <w:proofErr w:type="spellEnd"/>
      <w:r w:rsidR="00205A17">
        <w:rPr>
          <w:rFonts w:asciiTheme="minorHAnsi" w:hAnsiTheme="minorHAnsi" w:cstheme="minorHAnsi"/>
          <w:sz w:val="22"/>
          <w:szCs w:val="22"/>
          <w:lang w:val="es-ES"/>
        </w:rPr>
        <w:t>)</w:t>
      </w:r>
      <w:r w:rsidR="00205A17" w:rsidRPr="000E2A42">
        <w:rPr>
          <w:rFonts w:asciiTheme="minorHAnsi" w:hAnsiTheme="minorHAnsi" w:cstheme="minorHAnsi"/>
          <w:sz w:val="22"/>
          <w:szCs w:val="22"/>
          <w:lang w:val="es-ES"/>
        </w:rPr>
        <w:t xml:space="preserve"> a abonar en el aeropuerto al momento del arribo + 2 fotos carnet + Formulario completo</w:t>
      </w:r>
      <w:r w:rsidR="00205A17">
        <w:rPr>
          <w:rFonts w:asciiTheme="minorHAnsi" w:hAnsiTheme="minorHAnsi" w:cstheme="minorHAnsi"/>
          <w:sz w:val="22"/>
          <w:szCs w:val="22"/>
          <w:lang w:val="es-ES"/>
        </w:rPr>
        <w:t>.</w:t>
      </w:r>
    </w:p>
    <w:p w:rsidR="009A3BFD" w:rsidRPr="00D3358A" w:rsidRDefault="009A3BFD" w:rsidP="009F6D39">
      <w:pPr>
        <w:rPr>
          <w:rFonts w:ascii="Calibri" w:hAnsi="Calibri" w:cs="Arial"/>
          <w:sz w:val="22"/>
          <w:szCs w:val="22"/>
          <w:lang w:val="es-ES"/>
        </w:rPr>
      </w:pPr>
      <w:r w:rsidRPr="00D3358A">
        <w:rPr>
          <w:rFonts w:ascii="Calibri" w:hAnsi="Calibri" w:cs="Arial"/>
          <w:sz w:val="22"/>
          <w:szCs w:val="22"/>
          <w:lang w:val="es-ES"/>
        </w:rPr>
        <w:t>-Comidas y bebidas que no estén especificadas.</w:t>
      </w:r>
    </w:p>
    <w:p w:rsidR="009A3BFD" w:rsidRPr="00D3358A" w:rsidRDefault="009A3BFD" w:rsidP="009F6D39">
      <w:pPr>
        <w:rPr>
          <w:rFonts w:ascii="Calibri" w:hAnsi="Calibri" w:cs="Arial"/>
          <w:sz w:val="22"/>
          <w:szCs w:val="22"/>
          <w:lang w:val="es-ES"/>
        </w:rPr>
      </w:pPr>
      <w:r w:rsidRPr="00D3358A">
        <w:rPr>
          <w:rFonts w:ascii="Calibri" w:hAnsi="Calibri" w:cs="Arial"/>
          <w:sz w:val="22"/>
          <w:szCs w:val="22"/>
          <w:lang w:val="es-ES"/>
        </w:rPr>
        <w:t>-Gastos extras o personales.</w:t>
      </w:r>
    </w:p>
    <w:p w:rsidR="009A3BFD" w:rsidRPr="00913D79" w:rsidRDefault="009A3BFD" w:rsidP="009F6D39">
      <w:pPr>
        <w:rPr>
          <w:rFonts w:ascii="Calibri" w:hAnsi="Calibri" w:cs="Arial"/>
          <w:sz w:val="22"/>
          <w:szCs w:val="22"/>
          <w:lang w:val="es-ES"/>
        </w:rPr>
      </w:pPr>
      <w:r w:rsidRPr="00D3358A">
        <w:rPr>
          <w:rFonts w:ascii="Calibri" w:hAnsi="Calibri" w:cs="Arial"/>
          <w:sz w:val="22"/>
          <w:szCs w:val="22"/>
          <w:lang w:val="es-ES"/>
        </w:rPr>
        <w:t>-Cualquier otro servicio que no se especifique como incluido.</w:t>
      </w:r>
    </w:p>
    <w:p w:rsidR="009F6D39" w:rsidRPr="00807BA3" w:rsidRDefault="009A3BFD" w:rsidP="009F6D39">
      <w:pPr>
        <w:rPr>
          <w:rFonts w:ascii="Calibri" w:hAnsi="Calibri"/>
          <w:b/>
          <w:szCs w:val="24"/>
          <w:lang w:val="en-US"/>
        </w:rPr>
      </w:pPr>
      <w:r w:rsidRPr="006B03A8">
        <w:rPr>
          <w:rFonts w:ascii="Calibri" w:hAnsi="Calibri" w:cs="Arial"/>
          <w:sz w:val="22"/>
          <w:szCs w:val="22"/>
          <w:lang w:val="en-US"/>
        </w:rPr>
        <w:br/>
      </w:r>
      <w:proofErr w:type="spellStart"/>
      <w:r w:rsidRPr="00807BA3">
        <w:rPr>
          <w:rFonts w:ascii="Calibri" w:hAnsi="Calibri" w:cs="Arial"/>
          <w:b/>
          <w:sz w:val="22"/>
          <w:szCs w:val="22"/>
          <w:u w:val="single"/>
          <w:lang w:val="en-US"/>
        </w:rPr>
        <w:t>Hoteles</w:t>
      </w:r>
      <w:proofErr w:type="spellEnd"/>
      <w:r w:rsidRPr="00807BA3">
        <w:rPr>
          <w:rFonts w:ascii="Calibri" w:hAnsi="Calibri" w:cs="Arial"/>
          <w:b/>
          <w:sz w:val="22"/>
          <w:szCs w:val="22"/>
          <w:u w:val="single"/>
          <w:lang w:val="en-US"/>
        </w:rPr>
        <w:t xml:space="preserve"> del tour:</w:t>
      </w:r>
      <w:r w:rsidRPr="00807BA3">
        <w:rPr>
          <w:rFonts w:ascii="Calibri" w:hAnsi="Calibri" w:cs="Arial"/>
          <w:b/>
          <w:sz w:val="22"/>
          <w:szCs w:val="22"/>
          <w:u w:val="single"/>
          <w:lang w:val="en-US"/>
        </w:rPr>
        <w:br/>
      </w:r>
      <w:r w:rsidRPr="00807BA3">
        <w:rPr>
          <w:rFonts w:ascii="Calibri" w:hAnsi="Calibri" w:cs="Arial"/>
          <w:bCs/>
          <w:iCs/>
          <w:sz w:val="22"/>
          <w:szCs w:val="22"/>
          <w:lang w:val="en-US"/>
        </w:rPr>
        <w:t>DELHI:</w:t>
      </w:r>
      <w:r w:rsidR="00330366" w:rsidRPr="00807BA3">
        <w:rPr>
          <w:rFonts w:ascii="Calibri" w:hAnsi="Calibri" w:cs="Arial"/>
          <w:bCs/>
          <w:iCs/>
          <w:sz w:val="22"/>
          <w:szCs w:val="22"/>
          <w:lang w:val="en-US"/>
        </w:rPr>
        <w:t xml:space="preserve"> </w:t>
      </w:r>
      <w:r w:rsidR="00330366" w:rsidRPr="00807BA3">
        <w:rPr>
          <w:rFonts w:ascii="Calibri" w:hAnsi="Calibri" w:cs="Calibri"/>
          <w:sz w:val="22"/>
          <w:szCs w:val="22"/>
          <w:lang w:val="en-US"/>
        </w:rPr>
        <w:t xml:space="preserve">The </w:t>
      </w:r>
      <w:proofErr w:type="spellStart"/>
      <w:r w:rsidR="00330366" w:rsidRPr="00807BA3">
        <w:rPr>
          <w:rFonts w:ascii="Calibri" w:hAnsi="Calibri" w:cs="Calibri"/>
          <w:sz w:val="22"/>
          <w:szCs w:val="22"/>
          <w:lang w:val="en-US"/>
        </w:rPr>
        <w:t>Leela</w:t>
      </w:r>
      <w:proofErr w:type="spellEnd"/>
      <w:r w:rsidR="00330366" w:rsidRPr="00807BA3">
        <w:rPr>
          <w:rFonts w:ascii="Calibri" w:hAnsi="Calibri" w:cs="Calibri"/>
          <w:sz w:val="22"/>
          <w:szCs w:val="22"/>
          <w:lang w:val="en-US"/>
        </w:rPr>
        <w:t xml:space="preserve"> Ambience Convention Center.</w:t>
      </w:r>
      <w:r w:rsidRPr="00807BA3">
        <w:rPr>
          <w:rFonts w:ascii="Calibri" w:hAnsi="Calibri" w:cs="Arial"/>
          <w:bCs/>
          <w:iCs/>
          <w:sz w:val="22"/>
          <w:szCs w:val="22"/>
          <w:lang w:val="en-US"/>
        </w:rPr>
        <w:br/>
      </w:r>
      <w:r w:rsidRPr="009F6D39">
        <w:rPr>
          <w:rFonts w:ascii="Calibri" w:hAnsi="Calibri" w:cs="Arial"/>
          <w:bCs/>
          <w:iCs/>
          <w:sz w:val="22"/>
          <w:szCs w:val="22"/>
          <w:lang w:val="en-US"/>
        </w:rPr>
        <w:t>CALCUTA:</w:t>
      </w:r>
      <w:r w:rsidR="00330366" w:rsidRPr="009F6D39">
        <w:rPr>
          <w:rFonts w:ascii="Calibri" w:hAnsi="Calibri" w:cs="Arial"/>
          <w:bCs/>
          <w:iCs/>
          <w:sz w:val="22"/>
          <w:szCs w:val="22"/>
          <w:lang w:val="en-US"/>
        </w:rPr>
        <w:t xml:space="preserve"> The </w:t>
      </w:r>
      <w:proofErr w:type="spellStart"/>
      <w:r w:rsidR="00330366" w:rsidRPr="009F6D39">
        <w:rPr>
          <w:rFonts w:ascii="Calibri" w:hAnsi="Calibri" w:cs="Arial"/>
          <w:bCs/>
          <w:iCs/>
          <w:sz w:val="22"/>
          <w:szCs w:val="22"/>
          <w:lang w:val="en-US"/>
        </w:rPr>
        <w:t>Lalit</w:t>
      </w:r>
      <w:proofErr w:type="spellEnd"/>
      <w:r w:rsidR="00330366" w:rsidRPr="009F6D39">
        <w:rPr>
          <w:rFonts w:ascii="Calibri" w:hAnsi="Calibri" w:cs="Arial"/>
          <w:bCs/>
          <w:iCs/>
          <w:sz w:val="22"/>
          <w:szCs w:val="22"/>
          <w:lang w:val="en-US"/>
        </w:rPr>
        <w:t xml:space="preserve"> Great Eastern.</w:t>
      </w:r>
      <w:r w:rsidRPr="009F6D39">
        <w:rPr>
          <w:rFonts w:ascii="Calibri" w:hAnsi="Calibri" w:cs="Arial"/>
          <w:bCs/>
          <w:iCs/>
          <w:sz w:val="22"/>
          <w:szCs w:val="22"/>
          <w:lang w:val="en-US"/>
        </w:rPr>
        <w:br/>
        <w:t>VARANASI:</w:t>
      </w:r>
      <w:r w:rsidR="00330366" w:rsidRPr="009F6D39">
        <w:rPr>
          <w:rFonts w:ascii="Calibri" w:hAnsi="Calibri" w:cs="Arial"/>
          <w:bCs/>
          <w:iCs/>
          <w:sz w:val="22"/>
          <w:szCs w:val="22"/>
          <w:lang w:val="en-US"/>
        </w:rPr>
        <w:t xml:space="preserve"> </w:t>
      </w:r>
      <w:r w:rsidR="00330366" w:rsidRPr="009F6D39">
        <w:rPr>
          <w:rFonts w:ascii="Calibri" w:hAnsi="Calibri" w:cs="Calibri"/>
          <w:sz w:val="22"/>
          <w:szCs w:val="22"/>
          <w:lang w:val="en-US"/>
        </w:rPr>
        <w:t>Radisson.</w:t>
      </w:r>
      <w:r w:rsidRPr="009F6D39">
        <w:rPr>
          <w:rFonts w:ascii="Calibri" w:hAnsi="Calibri" w:cs="Arial"/>
          <w:bCs/>
          <w:iCs/>
          <w:sz w:val="22"/>
          <w:szCs w:val="22"/>
          <w:lang w:val="en-US"/>
        </w:rPr>
        <w:br/>
        <w:t>KHAJURAHO:</w:t>
      </w:r>
      <w:r w:rsidR="00330366" w:rsidRPr="009F6D39">
        <w:rPr>
          <w:rFonts w:ascii="Calibri" w:hAnsi="Calibri" w:cs="Arial"/>
          <w:bCs/>
          <w:iCs/>
          <w:sz w:val="22"/>
          <w:szCs w:val="22"/>
          <w:lang w:val="en-US"/>
        </w:rPr>
        <w:t xml:space="preserve"> </w:t>
      </w:r>
      <w:r w:rsidR="009F6D39" w:rsidRPr="009F6D39">
        <w:rPr>
          <w:rFonts w:ascii="Calibri" w:hAnsi="Calibri" w:cs="Calibri"/>
          <w:sz w:val="22"/>
          <w:szCs w:val="22"/>
          <w:lang w:val="en-US"/>
        </w:rPr>
        <w:t>Hotel Clarks</w:t>
      </w:r>
      <w:r w:rsidR="00330366" w:rsidRPr="009F6D39">
        <w:rPr>
          <w:rFonts w:ascii="Calibri" w:hAnsi="Calibri" w:cs="Calibri"/>
          <w:sz w:val="22"/>
          <w:szCs w:val="22"/>
          <w:lang w:val="en-US"/>
        </w:rPr>
        <w:t>.</w:t>
      </w:r>
      <w:r w:rsidRPr="009F6D39">
        <w:rPr>
          <w:rFonts w:ascii="Calibri" w:hAnsi="Calibri" w:cs="Arial"/>
          <w:bCs/>
          <w:iCs/>
          <w:sz w:val="22"/>
          <w:szCs w:val="22"/>
          <w:lang w:val="en-US"/>
        </w:rPr>
        <w:br/>
        <w:t>AGRA:</w:t>
      </w:r>
      <w:r w:rsidR="00330366" w:rsidRPr="009F6D39">
        <w:rPr>
          <w:rFonts w:ascii="Calibri" w:hAnsi="Calibri" w:cs="Arial"/>
          <w:bCs/>
          <w:iCs/>
          <w:sz w:val="22"/>
          <w:szCs w:val="22"/>
          <w:lang w:val="en-US"/>
        </w:rPr>
        <w:t xml:space="preserve"> </w:t>
      </w:r>
      <w:r w:rsidR="00330366" w:rsidRPr="009F6D39">
        <w:rPr>
          <w:rFonts w:ascii="Calibri" w:hAnsi="Calibri" w:cs="Calibri"/>
          <w:sz w:val="22"/>
          <w:szCs w:val="22"/>
          <w:lang w:val="en-IN"/>
        </w:rPr>
        <w:t>Double Tree by Hilton.</w:t>
      </w:r>
      <w:r w:rsidRPr="009F6D39">
        <w:rPr>
          <w:rFonts w:ascii="Calibri" w:hAnsi="Calibri" w:cs="Arial"/>
          <w:bCs/>
          <w:iCs/>
          <w:sz w:val="22"/>
          <w:szCs w:val="22"/>
          <w:lang w:val="en-US"/>
        </w:rPr>
        <w:br/>
        <w:t>JAIPUR:</w:t>
      </w:r>
      <w:r w:rsidR="00330366" w:rsidRPr="009F6D39">
        <w:rPr>
          <w:rFonts w:ascii="Calibri" w:hAnsi="Calibri" w:cs="Arial"/>
          <w:bCs/>
          <w:iCs/>
          <w:sz w:val="22"/>
          <w:szCs w:val="22"/>
          <w:lang w:val="en-US"/>
        </w:rPr>
        <w:t xml:space="preserve"> </w:t>
      </w:r>
      <w:r w:rsidR="00330366" w:rsidRPr="009F6D39">
        <w:rPr>
          <w:rFonts w:ascii="Calibri" w:hAnsi="Calibri" w:cs="Calibri"/>
          <w:sz w:val="22"/>
          <w:szCs w:val="22"/>
          <w:lang w:val="en-US"/>
        </w:rPr>
        <w:t>Hilton.</w:t>
      </w:r>
      <w:r w:rsidRPr="009F6D39">
        <w:rPr>
          <w:rFonts w:ascii="Calibri" w:hAnsi="Calibri" w:cs="Arial"/>
          <w:bCs/>
          <w:iCs/>
          <w:sz w:val="22"/>
          <w:szCs w:val="22"/>
          <w:lang w:val="en-US"/>
        </w:rPr>
        <w:br/>
        <w:t>KATMANDÚ:</w:t>
      </w:r>
      <w:r w:rsidR="00330366" w:rsidRPr="009F6D39">
        <w:rPr>
          <w:rFonts w:ascii="Calibri" w:hAnsi="Calibri" w:cs="Arial"/>
          <w:bCs/>
          <w:iCs/>
          <w:sz w:val="22"/>
          <w:szCs w:val="22"/>
          <w:lang w:val="en-US"/>
        </w:rPr>
        <w:t xml:space="preserve"> </w:t>
      </w:r>
      <w:proofErr w:type="spellStart"/>
      <w:r w:rsidR="00330366" w:rsidRPr="009F6D39">
        <w:rPr>
          <w:rFonts w:ascii="Calibri" w:hAnsi="Calibri" w:cs="Calibri"/>
          <w:sz w:val="22"/>
          <w:szCs w:val="22"/>
          <w:lang w:val="en-US"/>
        </w:rPr>
        <w:t>Soaltee</w:t>
      </w:r>
      <w:proofErr w:type="spellEnd"/>
      <w:r w:rsidR="00330366" w:rsidRPr="009F6D39">
        <w:rPr>
          <w:rFonts w:ascii="Calibri" w:hAnsi="Calibri" w:cs="Calibri"/>
          <w:sz w:val="22"/>
          <w:szCs w:val="22"/>
          <w:lang w:val="en-US"/>
        </w:rPr>
        <w:t xml:space="preserve"> Crown Plaza.</w:t>
      </w:r>
      <w:r w:rsidRPr="009F6D39">
        <w:rPr>
          <w:rFonts w:ascii="Calibri" w:hAnsi="Calibri" w:cs="Arial"/>
          <w:bCs/>
          <w:iCs/>
          <w:sz w:val="22"/>
          <w:szCs w:val="22"/>
          <w:lang w:val="en-US"/>
        </w:rPr>
        <w:br/>
      </w:r>
      <w:r w:rsidRPr="00807BA3">
        <w:rPr>
          <w:rFonts w:ascii="Calibri" w:hAnsi="Calibri" w:cs="Arial"/>
          <w:b/>
          <w:bCs/>
          <w:iCs/>
          <w:sz w:val="22"/>
          <w:szCs w:val="22"/>
          <w:lang w:val="en-US"/>
        </w:rPr>
        <w:t>*</w:t>
      </w:r>
      <w:proofErr w:type="spellStart"/>
      <w:r w:rsidRPr="00807BA3">
        <w:rPr>
          <w:rFonts w:ascii="Calibri" w:hAnsi="Calibri" w:cs="Arial"/>
          <w:b/>
          <w:bCs/>
          <w:iCs/>
          <w:sz w:val="22"/>
          <w:szCs w:val="22"/>
          <w:lang w:val="en-US"/>
        </w:rPr>
        <w:t>Hoteles</w:t>
      </w:r>
      <w:proofErr w:type="spellEnd"/>
      <w:r w:rsidRPr="00807BA3">
        <w:rPr>
          <w:rFonts w:ascii="Calibri" w:hAnsi="Calibri" w:cs="Arial"/>
          <w:b/>
          <w:bCs/>
          <w:iCs/>
          <w:sz w:val="22"/>
          <w:szCs w:val="22"/>
          <w:lang w:val="en-US"/>
        </w:rPr>
        <w:t xml:space="preserve"> </w:t>
      </w:r>
      <w:proofErr w:type="spellStart"/>
      <w:r w:rsidRPr="00807BA3">
        <w:rPr>
          <w:rFonts w:ascii="Calibri" w:hAnsi="Calibri" w:cs="Arial"/>
          <w:b/>
          <w:bCs/>
          <w:iCs/>
          <w:sz w:val="22"/>
          <w:szCs w:val="22"/>
          <w:lang w:val="en-US"/>
        </w:rPr>
        <w:t>previstos</w:t>
      </w:r>
      <w:proofErr w:type="spellEnd"/>
      <w:r w:rsidRPr="00807BA3">
        <w:rPr>
          <w:rFonts w:ascii="Calibri" w:hAnsi="Calibri" w:cs="Arial"/>
          <w:b/>
          <w:bCs/>
          <w:iCs/>
          <w:sz w:val="22"/>
          <w:szCs w:val="22"/>
          <w:lang w:val="en-US"/>
        </w:rPr>
        <w:t xml:space="preserve"> o </w:t>
      </w:r>
      <w:proofErr w:type="spellStart"/>
      <w:r w:rsidRPr="00807BA3">
        <w:rPr>
          <w:rFonts w:ascii="Calibri" w:hAnsi="Calibri" w:cs="Arial"/>
          <w:b/>
          <w:bCs/>
          <w:iCs/>
          <w:sz w:val="22"/>
          <w:szCs w:val="22"/>
          <w:lang w:val="en-US"/>
        </w:rPr>
        <w:t>similares</w:t>
      </w:r>
      <w:proofErr w:type="spellEnd"/>
      <w:r w:rsidRPr="00807BA3">
        <w:rPr>
          <w:rFonts w:ascii="Calibri" w:hAnsi="Calibri" w:cs="Arial"/>
          <w:b/>
          <w:bCs/>
          <w:iCs/>
          <w:sz w:val="22"/>
          <w:szCs w:val="22"/>
          <w:lang w:val="en-US"/>
        </w:rPr>
        <w:t>.</w:t>
      </w:r>
      <w:r w:rsidRPr="00807BA3">
        <w:rPr>
          <w:rFonts w:ascii="Calibri" w:hAnsi="Calibri" w:cs="Arial"/>
          <w:b/>
          <w:bCs/>
          <w:iCs/>
          <w:sz w:val="22"/>
          <w:szCs w:val="22"/>
          <w:lang w:val="en-US"/>
        </w:rPr>
        <w:br/>
      </w:r>
      <w:r w:rsidR="000E2A42" w:rsidRPr="00807BA3">
        <w:rPr>
          <w:rFonts w:asciiTheme="minorHAnsi" w:hAnsiTheme="minorHAnsi" w:cstheme="minorHAnsi"/>
          <w:sz w:val="22"/>
          <w:szCs w:val="22"/>
          <w:lang w:val="en-US"/>
        </w:rPr>
        <w:br/>
      </w:r>
      <w:r w:rsidR="000E2A42" w:rsidRPr="00807BA3">
        <w:rPr>
          <w:rFonts w:asciiTheme="minorHAnsi" w:hAnsiTheme="minorHAnsi" w:cstheme="minorHAnsi"/>
          <w:b/>
          <w:sz w:val="22"/>
          <w:szCs w:val="22"/>
          <w:lang w:val="en-US"/>
        </w:rPr>
        <w:br/>
      </w:r>
      <w:r w:rsidR="009F6D39" w:rsidRPr="00807BA3">
        <w:rPr>
          <w:rFonts w:ascii="Calibri" w:hAnsi="Calibri"/>
          <w:b/>
          <w:szCs w:val="24"/>
          <w:lang w:val="en-US"/>
        </w:rPr>
        <w:t xml:space="preserve">PRECIO BASE DBL: </w:t>
      </w:r>
      <w:proofErr w:type="spellStart"/>
      <w:r w:rsidR="009F6D39" w:rsidRPr="00807BA3">
        <w:rPr>
          <w:rFonts w:ascii="Calibri" w:hAnsi="Calibri"/>
          <w:b/>
          <w:szCs w:val="24"/>
          <w:lang w:val="en-US"/>
        </w:rPr>
        <w:t>u$s</w:t>
      </w:r>
      <w:proofErr w:type="spellEnd"/>
      <w:r w:rsidR="009F6D39" w:rsidRPr="00807BA3">
        <w:rPr>
          <w:rFonts w:ascii="Calibri" w:hAnsi="Calibri"/>
          <w:b/>
          <w:szCs w:val="24"/>
          <w:lang w:val="en-US"/>
        </w:rPr>
        <w:t xml:space="preserve"> 5390.-</w:t>
      </w:r>
    </w:p>
    <w:p w:rsidR="009F6D39" w:rsidRPr="00807BA3" w:rsidRDefault="009F6D39" w:rsidP="009F6D39">
      <w:pPr>
        <w:jc w:val="both"/>
        <w:rPr>
          <w:rFonts w:ascii="Calibri" w:hAnsi="Calibri"/>
          <w:b/>
          <w:szCs w:val="24"/>
          <w:lang w:val="en-US"/>
        </w:rPr>
      </w:pPr>
      <w:proofErr w:type="spellStart"/>
      <w:r w:rsidRPr="00807BA3">
        <w:rPr>
          <w:rFonts w:ascii="Calibri" w:hAnsi="Calibri"/>
          <w:b/>
          <w:szCs w:val="24"/>
          <w:lang w:val="en-US"/>
        </w:rPr>
        <w:t>Supl</w:t>
      </w:r>
      <w:proofErr w:type="spellEnd"/>
      <w:r w:rsidRPr="00807BA3">
        <w:rPr>
          <w:rFonts w:ascii="Calibri" w:hAnsi="Calibri"/>
          <w:b/>
          <w:szCs w:val="24"/>
          <w:lang w:val="en-US"/>
        </w:rPr>
        <w:t xml:space="preserve"> SGL: </w:t>
      </w:r>
      <w:proofErr w:type="spellStart"/>
      <w:r w:rsidRPr="00807BA3">
        <w:rPr>
          <w:rFonts w:ascii="Calibri" w:hAnsi="Calibri"/>
          <w:b/>
          <w:szCs w:val="24"/>
          <w:lang w:val="en-US"/>
        </w:rPr>
        <w:t>u$s</w:t>
      </w:r>
      <w:proofErr w:type="spellEnd"/>
      <w:r w:rsidRPr="00807BA3">
        <w:rPr>
          <w:rFonts w:ascii="Calibri" w:hAnsi="Calibri"/>
          <w:b/>
          <w:szCs w:val="24"/>
          <w:lang w:val="en-US"/>
        </w:rPr>
        <w:t xml:space="preserve"> 1470.-</w:t>
      </w:r>
    </w:p>
    <w:p w:rsidR="009F6D39" w:rsidRPr="00807BA3" w:rsidRDefault="009F6D39" w:rsidP="009F6D39">
      <w:pPr>
        <w:jc w:val="both"/>
        <w:rPr>
          <w:rFonts w:ascii="Calibri" w:hAnsi="Calibri"/>
          <w:b/>
          <w:szCs w:val="24"/>
          <w:lang w:val="en-US"/>
        </w:rPr>
      </w:pPr>
      <w:r w:rsidRPr="00807BA3">
        <w:rPr>
          <w:rFonts w:ascii="Calibri" w:hAnsi="Calibri"/>
          <w:b/>
          <w:szCs w:val="24"/>
          <w:lang w:val="en-US"/>
        </w:rPr>
        <w:t xml:space="preserve">Imps: </w:t>
      </w:r>
      <w:proofErr w:type="spellStart"/>
      <w:r w:rsidRPr="00807BA3">
        <w:rPr>
          <w:rFonts w:ascii="Calibri" w:hAnsi="Calibri"/>
          <w:b/>
          <w:szCs w:val="24"/>
          <w:lang w:val="en-US"/>
        </w:rPr>
        <w:t>u$s</w:t>
      </w:r>
      <w:proofErr w:type="spellEnd"/>
      <w:r w:rsidRPr="00807BA3">
        <w:rPr>
          <w:rFonts w:ascii="Calibri" w:hAnsi="Calibri"/>
          <w:b/>
          <w:szCs w:val="24"/>
          <w:lang w:val="en-US"/>
        </w:rPr>
        <w:t xml:space="preserve"> 1010.-</w:t>
      </w:r>
    </w:p>
    <w:p w:rsidR="009F6D39" w:rsidRPr="00096CD9" w:rsidRDefault="009F6D39" w:rsidP="009F6D39">
      <w:pPr>
        <w:jc w:val="both"/>
        <w:rPr>
          <w:rFonts w:ascii="Calibri" w:hAnsi="Calibri" w:cs="Arial"/>
          <w:b/>
          <w:color w:val="000000"/>
          <w:szCs w:val="24"/>
          <w:lang w:val="es-ES"/>
        </w:rPr>
      </w:pPr>
      <w:r w:rsidRPr="00096CD9">
        <w:rPr>
          <w:rFonts w:ascii="Calibri" w:hAnsi="Calibri" w:cs="Arial"/>
          <w:b/>
          <w:color w:val="000000"/>
          <w:szCs w:val="24"/>
          <w:lang w:val="es-ES"/>
        </w:rPr>
        <w:t xml:space="preserve">(Incluye IVA, </w:t>
      </w:r>
      <w:proofErr w:type="spellStart"/>
      <w:r w:rsidRPr="00096CD9">
        <w:rPr>
          <w:rFonts w:ascii="Calibri" w:hAnsi="Calibri" w:cs="Arial"/>
          <w:b/>
          <w:color w:val="000000"/>
          <w:szCs w:val="24"/>
          <w:lang w:val="es-ES"/>
        </w:rPr>
        <w:t>Gtos</w:t>
      </w:r>
      <w:proofErr w:type="spellEnd"/>
      <w:r w:rsidRPr="00096CD9">
        <w:rPr>
          <w:rFonts w:ascii="Calibri" w:hAnsi="Calibri" w:cs="Arial"/>
          <w:b/>
          <w:color w:val="000000"/>
          <w:szCs w:val="24"/>
          <w:lang w:val="es-ES"/>
        </w:rPr>
        <w:t xml:space="preserve">, DNT, Propinas y </w:t>
      </w:r>
      <w:proofErr w:type="spellStart"/>
      <w:r w:rsidRPr="00096CD9">
        <w:rPr>
          <w:rFonts w:ascii="Calibri" w:hAnsi="Calibri" w:cs="Arial"/>
          <w:b/>
          <w:color w:val="000000"/>
          <w:szCs w:val="24"/>
          <w:lang w:val="es-ES"/>
        </w:rPr>
        <w:t>Taxs</w:t>
      </w:r>
      <w:proofErr w:type="spellEnd"/>
      <w:r w:rsidRPr="00096CD9">
        <w:rPr>
          <w:rFonts w:ascii="Calibri" w:hAnsi="Calibri" w:cs="Arial"/>
          <w:b/>
          <w:color w:val="000000"/>
          <w:szCs w:val="24"/>
          <w:lang w:val="es-ES"/>
        </w:rPr>
        <w:t xml:space="preserve"> Aéreos)</w:t>
      </w:r>
    </w:p>
    <w:p w:rsidR="009F6D39" w:rsidRPr="00096CD9" w:rsidRDefault="009F6D39" w:rsidP="009F6D39">
      <w:pPr>
        <w:tabs>
          <w:tab w:val="left" w:pos="360"/>
        </w:tabs>
        <w:rPr>
          <w:rFonts w:ascii="Calibri" w:hAnsi="Calibri" w:cs="Arial"/>
          <w:b/>
          <w:szCs w:val="24"/>
          <w:lang w:val="es-ES"/>
        </w:rPr>
      </w:pPr>
    </w:p>
    <w:p w:rsidR="009F6D39" w:rsidRDefault="009F6D39" w:rsidP="009F6D39">
      <w:pPr>
        <w:rPr>
          <w:rFonts w:ascii="Calibri" w:hAnsi="Calibri" w:cs="Arial"/>
          <w:b/>
          <w:szCs w:val="24"/>
          <w:lang w:val="es-ES"/>
        </w:rPr>
      </w:pPr>
      <w:r w:rsidRPr="004F7174">
        <w:rPr>
          <w:rFonts w:ascii="Calibri" w:hAnsi="Calibri" w:cs="Arial"/>
          <w:b/>
          <w:sz w:val="22"/>
          <w:szCs w:val="22"/>
          <w:lang w:val="es-ES_tradnl"/>
        </w:rPr>
        <w:t xml:space="preserve">Suplemento </w:t>
      </w:r>
      <w:r>
        <w:rPr>
          <w:rFonts w:ascii="Calibri" w:hAnsi="Calibri" w:cs="Arial"/>
          <w:b/>
          <w:sz w:val="22"/>
          <w:szCs w:val="22"/>
          <w:lang w:val="es-ES_tradnl"/>
        </w:rPr>
        <w:t xml:space="preserve">asistencia </w:t>
      </w:r>
      <w:proofErr w:type="spellStart"/>
      <w:r>
        <w:rPr>
          <w:rFonts w:ascii="Calibri" w:hAnsi="Calibri" w:cs="Arial"/>
          <w:b/>
          <w:sz w:val="22"/>
          <w:szCs w:val="22"/>
          <w:lang w:val="es-ES_tradnl"/>
        </w:rPr>
        <w:t>medica</w:t>
      </w:r>
      <w:proofErr w:type="spellEnd"/>
      <w:r w:rsidRPr="004F7174">
        <w:rPr>
          <w:rFonts w:ascii="Calibri" w:hAnsi="Calibri" w:cs="Arial"/>
          <w:b/>
          <w:sz w:val="22"/>
          <w:szCs w:val="22"/>
          <w:lang w:val="es-ES_tradnl"/>
        </w:rPr>
        <w:t xml:space="preserve"> PARA MAYORES DE 69 AÑOS = </w:t>
      </w:r>
      <w:proofErr w:type="spellStart"/>
      <w:r w:rsidRPr="004F7174">
        <w:rPr>
          <w:rFonts w:ascii="Calibri" w:hAnsi="Calibri" w:cs="Arial"/>
          <w:b/>
          <w:sz w:val="22"/>
          <w:szCs w:val="22"/>
          <w:lang w:val="es-ES_tradnl"/>
        </w:rPr>
        <w:t>u$s</w:t>
      </w:r>
      <w:proofErr w:type="spellEnd"/>
      <w:r w:rsidRPr="004F7174">
        <w:rPr>
          <w:rFonts w:ascii="Calibri" w:hAnsi="Calibri" w:cs="Arial"/>
          <w:b/>
          <w:sz w:val="22"/>
          <w:szCs w:val="22"/>
          <w:lang w:val="es-ES_tradnl"/>
        </w:rPr>
        <w:t xml:space="preserve"> 58</w:t>
      </w:r>
      <w:r w:rsidRPr="004F7174">
        <w:rPr>
          <w:rFonts w:ascii="Calibri" w:hAnsi="Calibri" w:cs="Arial"/>
          <w:b/>
          <w:sz w:val="22"/>
          <w:szCs w:val="22"/>
          <w:lang w:val="es-ES_tradnl"/>
        </w:rPr>
        <w:br/>
      </w:r>
    </w:p>
    <w:p w:rsidR="009F6D39" w:rsidRPr="002B61DF" w:rsidRDefault="009F6D39" w:rsidP="009F6D39">
      <w:pPr>
        <w:jc w:val="both"/>
        <w:rPr>
          <w:rFonts w:ascii="Calibri" w:hAnsi="Calibri" w:cs="Calibri"/>
          <w:b/>
          <w:color w:val="FF0000"/>
          <w:sz w:val="22"/>
          <w:szCs w:val="22"/>
          <w:lang w:val="es-ES_tradnl"/>
        </w:rPr>
      </w:pPr>
      <w:r w:rsidRPr="002B61DF">
        <w:rPr>
          <w:rFonts w:ascii="Calibri" w:hAnsi="Calibri" w:cs="Calibri"/>
          <w:b/>
          <w:color w:val="FF0000"/>
          <w:sz w:val="22"/>
          <w:szCs w:val="22"/>
          <w:lang w:val="es-ES_tradnl"/>
        </w:rPr>
        <w:t xml:space="preserve">GARANTIZAMOS HABITACIÓN DBL A COMPARTIR </w:t>
      </w:r>
    </w:p>
    <w:p w:rsidR="009F6D39" w:rsidRPr="002B61DF" w:rsidRDefault="009F6D39" w:rsidP="009F6D39">
      <w:pPr>
        <w:jc w:val="both"/>
        <w:rPr>
          <w:rFonts w:ascii="Calibri" w:hAnsi="Calibri" w:cs="Calibri"/>
          <w:b/>
          <w:color w:val="FF0000"/>
          <w:sz w:val="22"/>
          <w:szCs w:val="22"/>
          <w:lang w:val="es-ES_tradnl"/>
        </w:rPr>
      </w:pPr>
      <w:r w:rsidRPr="002B61DF">
        <w:rPr>
          <w:rFonts w:ascii="Calibri" w:hAnsi="Calibri" w:cs="Calibri"/>
          <w:b/>
          <w:color w:val="FF0000"/>
          <w:sz w:val="22"/>
          <w:szCs w:val="22"/>
          <w:lang w:val="es-ES_tradnl"/>
        </w:rPr>
        <w:t xml:space="preserve">(Para </w:t>
      </w:r>
      <w:r>
        <w:rPr>
          <w:rFonts w:ascii="Calibri" w:hAnsi="Calibri" w:cs="Calibri"/>
          <w:b/>
          <w:color w:val="FF0000"/>
          <w:sz w:val="22"/>
          <w:szCs w:val="22"/>
          <w:lang w:val="es-ES_tradnl"/>
        </w:rPr>
        <w:t>MUJER Y HOMBRE</w:t>
      </w:r>
      <w:r w:rsidRPr="002B61DF">
        <w:rPr>
          <w:rFonts w:ascii="Calibri" w:hAnsi="Calibri" w:cs="Calibri"/>
          <w:b/>
          <w:color w:val="FF0000"/>
          <w:sz w:val="22"/>
          <w:szCs w:val="22"/>
          <w:lang w:val="es-ES_tradnl"/>
        </w:rPr>
        <w:t xml:space="preserve"> – Reserva hasta 45 días antes de la salida). </w:t>
      </w:r>
    </w:p>
    <w:p w:rsidR="000E2A42" w:rsidRPr="000E2A42" w:rsidRDefault="00205A17" w:rsidP="000E2A42">
      <w:pPr>
        <w:rPr>
          <w:rFonts w:asciiTheme="minorHAnsi" w:hAnsiTheme="minorHAnsi" w:cstheme="minorHAnsi"/>
          <w:sz w:val="22"/>
          <w:szCs w:val="22"/>
          <w:lang w:val="es-ES"/>
        </w:rPr>
      </w:pPr>
      <w:r>
        <w:rPr>
          <w:rFonts w:asciiTheme="minorHAnsi" w:hAnsiTheme="minorHAnsi" w:cstheme="minorHAnsi"/>
          <w:sz w:val="22"/>
          <w:szCs w:val="22"/>
          <w:lang w:val="es-ES"/>
        </w:rPr>
        <w:br/>
      </w:r>
      <w:r w:rsidR="000E2A42" w:rsidRPr="00205A17">
        <w:rPr>
          <w:rFonts w:asciiTheme="minorHAnsi" w:hAnsiTheme="minorHAnsi" w:cstheme="minorHAnsi"/>
          <w:b/>
          <w:sz w:val="22"/>
          <w:szCs w:val="22"/>
          <w:u w:val="single"/>
          <w:lang w:val="es-ES"/>
        </w:rPr>
        <w:t>NOTAS</w:t>
      </w:r>
      <w:r w:rsidR="000E2A42" w:rsidRPr="000E2A42">
        <w:rPr>
          <w:rFonts w:asciiTheme="minorHAnsi" w:hAnsiTheme="minorHAnsi" w:cstheme="minorHAnsi"/>
          <w:sz w:val="22"/>
          <w:szCs w:val="22"/>
          <w:lang w:val="es-ES"/>
        </w:rPr>
        <w:t>:</w:t>
      </w:r>
    </w:p>
    <w:p w:rsidR="000E2A42" w:rsidRPr="009F6D39" w:rsidRDefault="000E2A42" w:rsidP="000E2A42">
      <w:pPr>
        <w:rPr>
          <w:rFonts w:asciiTheme="minorHAnsi" w:hAnsiTheme="minorHAnsi" w:cstheme="minorHAnsi"/>
          <w:b/>
          <w:sz w:val="22"/>
          <w:szCs w:val="22"/>
          <w:lang w:val="es-ES"/>
        </w:rPr>
      </w:pPr>
      <w:r w:rsidRPr="009F6D39">
        <w:rPr>
          <w:rFonts w:asciiTheme="minorHAnsi" w:hAnsiTheme="minorHAnsi" w:cstheme="minorHAnsi"/>
          <w:b/>
          <w:sz w:val="22"/>
          <w:szCs w:val="22"/>
          <w:lang w:val="es-ES"/>
        </w:rPr>
        <w:t>1)  Pasajeros mayores a 70 años (inclusive), deberán presentar certificado médico al momento de realizar la reserva que indique aptitud física para r</w:t>
      </w:r>
      <w:r w:rsidR="00205A17" w:rsidRPr="009F6D39">
        <w:rPr>
          <w:rFonts w:asciiTheme="minorHAnsi" w:hAnsiTheme="minorHAnsi" w:cstheme="minorHAnsi"/>
          <w:b/>
          <w:sz w:val="22"/>
          <w:szCs w:val="22"/>
          <w:lang w:val="es-ES"/>
        </w:rPr>
        <w:t>ealizar el viaje. Sin excepción.</w:t>
      </w:r>
    </w:p>
    <w:p w:rsidR="009F6D39" w:rsidRPr="009F6D39" w:rsidRDefault="009F6D39" w:rsidP="000E2A42">
      <w:pPr>
        <w:rPr>
          <w:rFonts w:asciiTheme="minorHAnsi" w:hAnsiTheme="minorHAnsi" w:cstheme="minorHAnsi"/>
          <w:b/>
          <w:sz w:val="22"/>
          <w:szCs w:val="22"/>
          <w:lang w:val="es-ES"/>
        </w:rPr>
      </w:pPr>
    </w:p>
    <w:p w:rsidR="000E2A42" w:rsidRPr="009F6D39" w:rsidRDefault="000E2A42" w:rsidP="000E2A42">
      <w:pPr>
        <w:rPr>
          <w:rFonts w:asciiTheme="minorHAnsi" w:hAnsiTheme="minorHAnsi" w:cstheme="minorHAnsi"/>
          <w:b/>
          <w:sz w:val="22"/>
          <w:szCs w:val="22"/>
          <w:lang w:val="es-ES"/>
        </w:rPr>
      </w:pPr>
      <w:r w:rsidRPr="009F6D39">
        <w:rPr>
          <w:rFonts w:asciiTheme="minorHAnsi" w:hAnsiTheme="minorHAnsi" w:cstheme="minorHAnsi"/>
          <w:b/>
          <w:sz w:val="22"/>
          <w:szCs w:val="22"/>
          <w:lang w:val="es-ES"/>
        </w:rPr>
        <w:t>2) Tarifa válida con un mínimo de 15 pasajeros viajando juntos, sujeta a reajuste en caso de no llegar al número indicado.</w:t>
      </w:r>
    </w:p>
    <w:p w:rsidR="009F6D39" w:rsidRDefault="009F6D39" w:rsidP="000E2A42">
      <w:pPr>
        <w:rPr>
          <w:rFonts w:asciiTheme="minorHAnsi" w:hAnsiTheme="minorHAnsi" w:cstheme="minorHAnsi"/>
          <w:b/>
          <w:sz w:val="22"/>
          <w:szCs w:val="22"/>
          <w:lang w:val="es-ES"/>
        </w:rPr>
      </w:pPr>
    </w:p>
    <w:p w:rsidR="000E2A42" w:rsidRPr="009F6D39" w:rsidRDefault="000E2A42" w:rsidP="000E2A42">
      <w:pPr>
        <w:rPr>
          <w:rFonts w:asciiTheme="minorHAnsi" w:hAnsiTheme="minorHAnsi" w:cstheme="minorHAnsi"/>
          <w:b/>
          <w:sz w:val="22"/>
          <w:szCs w:val="22"/>
          <w:lang w:val="es-ES"/>
        </w:rPr>
      </w:pPr>
      <w:r w:rsidRPr="009F6D39">
        <w:rPr>
          <w:rFonts w:asciiTheme="minorHAnsi" w:hAnsiTheme="minorHAnsi" w:cstheme="minorHAnsi"/>
          <w:b/>
          <w:sz w:val="22"/>
          <w:szCs w:val="22"/>
          <w:lang w:val="es-ES"/>
        </w:rPr>
        <w:t>3) La tarifa en base TRIPLE ES LA MISMA QUE EN DOBLE tanto en el tour grupal como en las extensiones sugeridas o a medida.</w:t>
      </w:r>
      <w:r w:rsidR="00205A17" w:rsidRPr="009F6D39">
        <w:rPr>
          <w:rFonts w:asciiTheme="minorHAnsi" w:hAnsiTheme="minorHAnsi" w:cstheme="minorHAnsi"/>
          <w:b/>
          <w:sz w:val="22"/>
          <w:szCs w:val="22"/>
          <w:lang w:val="es-ES"/>
        </w:rPr>
        <w:t xml:space="preserve"> </w:t>
      </w:r>
      <w:r w:rsidRPr="009F6D39">
        <w:rPr>
          <w:rFonts w:asciiTheme="minorHAnsi" w:hAnsiTheme="minorHAnsi" w:cstheme="minorHAnsi"/>
          <w:b/>
          <w:sz w:val="22"/>
          <w:szCs w:val="22"/>
          <w:lang w:val="es-ES"/>
        </w:rPr>
        <w:t xml:space="preserve">Las habitaciones triples consisten en todos los destinos en una habitación de tamaño doble ó </w:t>
      </w:r>
      <w:proofErr w:type="spellStart"/>
      <w:r w:rsidRPr="009F6D39">
        <w:rPr>
          <w:rFonts w:asciiTheme="minorHAnsi" w:hAnsiTheme="minorHAnsi" w:cstheme="minorHAnsi"/>
          <w:b/>
          <w:sz w:val="22"/>
          <w:szCs w:val="22"/>
          <w:lang w:val="es-ES"/>
        </w:rPr>
        <w:t>twin</w:t>
      </w:r>
      <w:proofErr w:type="spellEnd"/>
      <w:r w:rsidRPr="009F6D39">
        <w:rPr>
          <w:rFonts w:asciiTheme="minorHAnsi" w:hAnsiTheme="minorHAnsi" w:cstheme="minorHAnsi"/>
          <w:b/>
          <w:sz w:val="22"/>
          <w:szCs w:val="22"/>
          <w:lang w:val="es-ES"/>
        </w:rPr>
        <w:t xml:space="preserve"> + una cama adicional roll-</w:t>
      </w:r>
      <w:proofErr w:type="spellStart"/>
      <w:r w:rsidRPr="009F6D39">
        <w:rPr>
          <w:rFonts w:asciiTheme="minorHAnsi" w:hAnsiTheme="minorHAnsi" w:cstheme="minorHAnsi"/>
          <w:b/>
          <w:sz w:val="22"/>
          <w:szCs w:val="22"/>
          <w:lang w:val="es-ES"/>
        </w:rPr>
        <w:t>away</w:t>
      </w:r>
      <w:proofErr w:type="spellEnd"/>
      <w:r w:rsidRPr="009F6D39">
        <w:rPr>
          <w:rFonts w:asciiTheme="minorHAnsi" w:hAnsiTheme="minorHAnsi" w:cstheme="minorHAnsi"/>
          <w:b/>
          <w:sz w:val="22"/>
          <w:szCs w:val="22"/>
          <w:lang w:val="es-ES"/>
        </w:rPr>
        <w:t xml:space="preserve"> (tipo catre), en consecuencia, la comodidad de las habitaciones “triples” son más reducidas.</w:t>
      </w:r>
    </w:p>
    <w:p w:rsidR="009C7E38" w:rsidRDefault="000E2A42" w:rsidP="006B74E7">
      <w:pPr>
        <w:rPr>
          <w:rFonts w:asciiTheme="minorHAnsi" w:hAnsiTheme="minorHAnsi" w:cstheme="minorHAnsi"/>
          <w:b/>
          <w:sz w:val="22"/>
          <w:szCs w:val="22"/>
          <w:lang w:val="es-ES"/>
        </w:rPr>
      </w:pPr>
      <w:r w:rsidRPr="009F6D39">
        <w:rPr>
          <w:rFonts w:asciiTheme="minorHAnsi" w:hAnsiTheme="minorHAnsi" w:cstheme="minorHAnsi"/>
          <w:b/>
          <w:sz w:val="22"/>
          <w:szCs w:val="22"/>
          <w:lang w:val="es-ES"/>
        </w:rPr>
        <w:t xml:space="preserve">No es recomendable que la </w:t>
      </w:r>
      <w:r w:rsidR="00205A17" w:rsidRPr="009F6D39">
        <w:rPr>
          <w:rFonts w:asciiTheme="minorHAnsi" w:hAnsiTheme="minorHAnsi" w:cstheme="minorHAnsi"/>
          <w:b/>
          <w:sz w:val="22"/>
          <w:szCs w:val="22"/>
          <w:lang w:val="es-ES"/>
        </w:rPr>
        <w:t>tercera</w:t>
      </w:r>
      <w:r w:rsidRPr="009F6D39">
        <w:rPr>
          <w:rFonts w:asciiTheme="minorHAnsi" w:hAnsiTheme="minorHAnsi" w:cstheme="minorHAnsi"/>
          <w:b/>
          <w:sz w:val="22"/>
          <w:szCs w:val="22"/>
          <w:lang w:val="es-ES"/>
        </w:rPr>
        <w:t xml:space="preserve"> persona en la habitación triple sea </w:t>
      </w:r>
      <w:r w:rsidR="00205A17" w:rsidRPr="009F6D39">
        <w:rPr>
          <w:rFonts w:asciiTheme="minorHAnsi" w:hAnsiTheme="minorHAnsi" w:cstheme="minorHAnsi"/>
          <w:b/>
          <w:sz w:val="22"/>
          <w:szCs w:val="22"/>
          <w:lang w:val="es-ES"/>
        </w:rPr>
        <w:t>un</w:t>
      </w:r>
      <w:r w:rsidRPr="009F6D39">
        <w:rPr>
          <w:rFonts w:asciiTheme="minorHAnsi" w:hAnsiTheme="minorHAnsi" w:cstheme="minorHAnsi"/>
          <w:b/>
          <w:sz w:val="22"/>
          <w:szCs w:val="22"/>
          <w:lang w:val="es-ES"/>
        </w:rPr>
        <w:t xml:space="preserve"> adult</w:t>
      </w:r>
      <w:r w:rsidR="00205A17" w:rsidRPr="009F6D39">
        <w:rPr>
          <w:rFonts w:asciiTheme="minorHAnsi" w:hAnsiTheme="minorHAnsi" w:cstheme="minorHAnsi"/>
          <w:b/>
          <w:sz w:val="22"/>
          <w:szCs w:val="22"/>
          <w:lang w:val="es-ES"/>
        </w:rPr>
        <w:t>o</w:t>
      </w:r>
      <w:r w:rsidRPr="009F6D39">
        <w:rPr>
          <w:rFonts w:asciiTheme="minorHAnsi" w:hAnsiTheme="minorHAnsi" w:cstheme="minorHAnsi"/>
          <w:b/>
          <w:sz w:val="22"/>
          <w:szCs w:val="22"/>
          <w:lang w:val="es-ES"/>
        </w:rPr>
        <w:t>. En el caso de 3 adultos, recomendamos el alojamiento en una habitación doble/</w:t>
      </w:r>
      <w:proofErr w:type="spellStart"/>
      <w:r w:rsidRPr="009F6D39">
        <w:rPr>
          <w:rFonts w:asciiTheme="minorHAnsi" w:hAnsiTheme="minorHAnsi" w:cstheme="minorHAnsi"/>
          <w:b/>
          <w:sz w:val="22"/>
          <w:szCs w:val="22"/>
          <w:lang w:val="es-ES"/>
        </w:rPr>
        <w:t>twin</w:t>
      </w:r>
      <w:proofErr w:type="spellEnd"/>
      <w:r w:rsidRPr="009F6D39">
        <w:rPr>
          <w:rFonts w:asciiTheme="minorHAnsi" w:hAnsiTheme="minorHAnsi" w:cstheme="minorHAnsi"/>
          <w:b/>
          <w:sz w:val="22"/>
          <w:szCs w:val="22"/>
          <w:lang w:val="es-ES"/>
        </w:rPr>
        <w:t xml:space="preserve"> + una habitación single.</w:t>
      </w:r>
    </w:p>
    <w:p w:rsidR="00D22BD0" w:rsidRDefault="00D22BD0" w:rsidP="006B74E7">
      <w:pPr>
        <w:rPr>
          <w:rFonts w:asciiTheme="minorHAnsi" w:hAnsiTheme="minorHAnsi" w:cstheme="minorHAnsi"/>
          <w:b/>
          <w:sz w:val="22"/>
          <w:szCs w:val="22"/>
          <w:lang w:val="es-ES"/>
        </w:rPr>
      </w:pPr>
    </w:p>
    <w:p w:rsidR="00D22BD0" w:rsidRPr="00B4352A" w:rsidRDefault="00D22BD0" w:rsidP="00D22BD0">
      <w:pPr>
        <w:jc w:val="center"/>
        <w:rPr>
          <w:rFonts w:ascii="Calibri" w:hAnsi="Calibri"/>
          <w:b/>
          <w:bCs/>
          <w:sz w:val="40"/>
          <w:szCs w:val="40"/>
          <w:lang w:val="es-ES"/>
        </w:rPr>
      </w:pPr>
      <w:r w:rsidRPr="00B4352A">
        <w:rPr>
          <w:rFonts w:ascii="Calibri" w:hAnsi="Calibri"/>
          <w:b/>
          <w:bCs/>
          <w:sz w:val="40"/>
          <w:szCs w:val="40"/>
          <w:lang w:val="es-ES"/>
        </w:rPr>
        <w:t xml:space="preserve">EXTENSIÓN DOHA  </w:t>
      </w:r>
    </w:p>
    <w:p w:rsidR="00D22BD0" w:rsidRPr="00D22BD0" w:rsidRDefault="00D22BD0" w:rsidP="00D22BD0">
      <w:pPr>
        <w:pStyle w:val="Textosinformato"/>
        <w:rPr>
          <w:rFonts w:ascii="Calibri" w:hAnsi="Calibri" w:cs="Arial"/>
          <w:sz w:val="22"/>
          <w:szCs w:val="22"/>
        </w:rPr>
      </w:pPr>
    </w:p>
    <w:p w:rsidR="00D22BD0" w:rsidRPr="00D22BD0" w:rsidRDefault="00D22BD0" w:rsidP="00D22BD0">
      <w:pPr>
        <w:pStyle w:val="Textosinformato"/>
        <w:rPr>
          <w:rFonts w:asciiTheme="minorHAnsi" w:hAnsiTheme="minorHAnsi"/>
          <w:sz w:val="22"/>
          <w:szCs w:val="22"/>
        </w:rPr>
      </w:pPr>
      <w:r w:rsidRPr="00D22BD0">
        <w:rPr>
          <w:rFonts w:asciiTheme="minorHAnsi" w:hAnsiTheme="minorHAnsi" w:cs="Arial"/>
          <w:b/>
          <w:bCs/>
          <w:sz w:val="22"/>
          <w:szCs w:val="22"/>
        </w:rPr>
        <w:t>DÍA 19. 21 Noviembre KATMANDU – DOHA:</w:t>
      </w:r>
      <w:r w:rsidRPr="00D22BD0">
        <w:rPr>
          <w:rFonts w:asciiTheme="minorHAnsi" w:hAnsiTheme="minorHAnsi" w:cs="Arial"/>
          <w:sz w:val="22"/>
          <w:szCs w:val="22"/>
        </w:rPr>
        <w:t xml:space="preserve"> </w:t>
      </w:r>
      <w:r w:rsidRPr="00D22BD0">
        <w:rPr>
          <w:rFonts w:asciiTheme="minorHAnsi" w:hAnsiTheme="minorHAnsi"/>
          <w:sz w:val="22"/>
          <w:szCs w:val="22"/>
        </w:rPr>
        <w:t xml:space="preserve">Traslado al aeropuerto para tomar vuelo </w:t>
      </w:r>
      <w:r w:rsidRPr="00D22BD0">
        <w:rPr>
          <w:rFonts w:asciiTheme="minorHAnsi" w:hAnsiTheme="minorHAnsi"/>
          <w:b/>
          <w:bCs/>
          <w:sz w:val="22"/>
          <w:szCs w:val="22"/>
        </w:rPr>
        <w:t>QR 651</w:t>
      </w:r>
      <w:r w:rsidRPr="00D22BD0">
        <w:rPr>
          <w:rFonts w:asciiTheme="minorHAnsi" w:hAnsiTheme="minorHAnsi"/>
          <w:sz w:val="22"/>
          <w:szCs w:val="22"/>
        </w:rPr>
        <w:t xml:space="preserve"> de las </w:t>
      </w:r>
      <w:r w:rsidRPr="00D22BD0">
        <w:rPr>
          <w:rFonts w:asciiTheme="minorHAnsi" w:hAnsiTheme="minorHAnsi"/>
          <w:b/>
          <w:bCs/>
          <w:sz w:val="22"/>
          <w:szCs w:val="22"/>
        </w:rPr>
        <w:t>20.50hs</w:t>
      </w:r>
      <w:r w:rsidRPr="00D22BD0">
        <w:rPr>
          <w:rFonts w:asciiTheme="minorHAnsi" w:hAnsiTheme="minorHAnsi"/>
          <w:sz w:val="22"/>
          <w:szCs w:val="22"/>
        </w:rPr>
        <w:t xml:space="preserve"> con destino a Doha. Arribo a las </w:t>
      </w:r>
      <w:r w:rsidRPr="00D22BD0">
        <w:rPr>
          <w:rFonts w:asciiTheme="minorHAnsi" w:hAnsiTheme="minorHAnsi"/>
          <w:b/>
          <w:bCs/>
          <w:sz w:val="22"/>
          <w:szCs w:val="22"/>
        </w:rPr>
        <w:t>23.59hs.</w:t>
      </w:r>
      <w:r w:rsidRPr="00D22BD0">
        <w:rPr>
          <w:rFonts w:asciiTheme="minorHAnsi" w:hAnsiTheme="minorHAnsi"/>
          <w:sz w:val="22"/>
          <w:szCs w:val="22"/>
        </w:rPr>
        <w:t xml:space="preserve"> Traslado al hotel y alojamiento</w:t>
      </w:r>
    </w:p>
    <w:p w:rsidR="00D22BD0" w:rsidRPr="00D22BD0" w:rsidRDefault="00D22BD0" w:rsidP="00D22BD0">
      <w:pPr>
        <w:pStyle w:val="Textosinformato"/>
        <w:rPr>
          <w:rFonts w:asciiTheme="minorHAnsi" w:hAnsiTheme="minorHAnsi"/>
          <w:sz w:val="22"/>
          <w:szCs w:val="22"/>
        </w:rPr>
      </w:pPr>
    </w:p>
    <w:p w:rsidR="00D22BD0" w:rsidRPr="00D22BD0" w:rsidRDefault="00D22BD0" w:rsidP="00D22BD0">
      <w:pPr>
        <w:pStyle w:val="Textosinformato"/>
        <w:rPr>
          <w:rFonts w:asciiTheme="minorHAnsi" w:hAnsiTheme="minorHAnsi"/>
          <w:sz w:val="22"/>
          <w:szCs w:val="22"/>
        </w:rPr>
      </w:pPr>
      <w:r w:rsidRPr="00D22BD0">
        <w:rPr>
          <w:rFonts w:asciiTheme="minorHAnsi" w:hAnsiTheme="minorHAnsi"/>
          <w:b/>
          <w:sz w:val="22"/>
          <w:szCs w:val="22"/>
        </w:rPr>
        <w:t>DÍA 20. 22 Noviembre DOHA:</w:t>
      </w:r>
      <w:r w:rsidRPr="00D22BD0">
        <w:rPr>
          <w:rFonts w:asciiTheme="minorHAnsi" w:hAnsiTheme="minorHAnsi"/>
          <w:sz w:val="22"/>
          <w:szCs w:val="22"/>
        </w:rPr>
        <w:t xml:space="preserve"> Desayuno. Mañana libre. Por la tarde </w:t>
      </w:r>
      <w:proofErr w:type="spellStart"/>
      <w:r w:rsidRPr="00D22BD0">
        <w:rPr>
          <w:rFonts w:asciiTheme="minorHAnsi" w:hAnsiTheme="minorHAnsi"/>
          <w:sz w:val="22"/>
          <w:szCs w:val="22"/>
        </w:rPr>
        <w:t>city</w:t>
      </w:r>
      <w:proofErr w:type="spellEnd"/>
      <w:r w:rsidRPr="00D22BD0">
        <w:rPr>
          <w:rFonts w:asciiTheme="minorHAnsi" w:hAnsiTheme="minorHAnsi"/>
          <w:sz w:val="22"/>
          <w:szCs w:val="22"/>
        </w:rPr>
        <w:t xml:space="preserve"> tour de medio día de la ciudad de Doha, recorriendo su Bahía, el Centro Cultural Islámico, Museo de Arte y el </w:t>
      </w:r>
      <w:proofErr w:type="spellStart"/>
      <w:r w:rsidRPr="00D22BD0">
        <w:rPr>
          <w:rFonts w:asciiTheme="minorHAnsi" w:hAnsiTheme="minorHAnsi"/>
          <w:sz w:val="22"/>
          <w:szCs w:val="22"/>
        </w:rPr>
        <w:t>Soko</w:t>
      </w:r>
      <w:proofErr w:type="spellEnd"/>
      <w:r w:rsidRPr="00D22BD0">
        <w:rPr>
          <w:rFonts w:asciiTheme="minorHAnsi" w:hAnsiTheme="minorHAnsi"/>
          <w:sz w:val="22"/>
          <w:szCs w:val="22"/>
        </w:rPr>
        <w:t xml:space="preserve"> </w:t>
      </w:r>
      <w:proofErr w:type="spellStart"/>
      <w:r w:rsidRPr="00D22BD0">
        <w:rPr>
          <w:rFonts w:asciiTheme="minorHAnsi" w:hAnsiTheme="minorHAnsi"/>
          <w:sz w:val="22"/>
          <w:szCs w:val="22"/>
        </w:rPr>
        <w:t>Waqif</w:t>
      </w:r>
      <w:proofErr w:type="spellEnd"/>
      <w:r w:rsidRPr="00D22BD0">
        <w:rPr>
          <w:rFonts w:asciiTheme="minorHAnsi" w:hAnsiTheme="minorHAnsi"/>
          <w:sz w:val="22"/>
          <w:szCs w:val="22"/>
        </w:rPr>
        <w:t xml:space="preserve"> con  productos y artesanías locales. Alojamiento.</w:t>
      </w:r>
    </w:p>
    <w:p w:rsidR="00D22BD0" w:rsidRPr="00D22BD0" w:rsidRDefault="00D22BD0" w:rsidP="00D22BD0">
      <w:pPr>
        <w:pStyle w:val="Textosinformato"/>
        <w:rPr>
          <w:rFonts w:asciiTheme="minorHAnsi" w:hAnsiTheme="minorHAnsi" w:cs="Arial"/>
          <w:b/>
          <w:bCs/>
          <w:sz w:val="22"/>
          <w:szCs w:val="22"/>
          <w:u w:val="single"/>
        </w:rPr>
      </w:pPr>
    </w:p>
    <w:p w:rsidR="00D22BD0" w:rsidRPr="00D22BD0" w:rsidRDefault="00D22BD0" w:rsidP="00D22BD0">
      <w:pPr>
        <w:pStyle w:val="Textosinformato"/>
        <w:rPr>
          <w:rFonts w:asciiTheme="minorHAnsi" w:hAnsiTheme="minorHAnsi"/>
          <w:sz w:val="22"/>
          <w:szCs w:val="22"/>
        </w:rPr>
      </w:pPr>
      <w:r w:rsidRPr="00D22BD0">
        <w:rPr>
          <w:rFonts w:asciiTheme="minorHAnsi" w:hAnsiTheme="minorHAnsi" w:cs="Arial"/>
          <w:b/>
          <w:bCs/>
          <w:sz w:val="22"/>
          <w:szCs w:val="22"/>
        </w:rPr>
        <w:t>DÍA 21. 23 Noviembre DOHA:</w:t>
      </w:r>
      <w:r w:rsidRPr="00D22BD0">
        <w:rPr>
          <w:rFonts w:asciiTheme="minorHAnsi" w:hAnsiTheme="minorHAnsi" w:cs="Arial"/>
          <w:sz w:val="22"/>
          <w:szCs w:val="22"/>
        </w:rPr>
        <w:t xml:space="preserve"> </w:t>
      </w:r>
      <w:r w:rsidRPr="00D22BD0">
        <w:rPr>
          <w:rFonts w:asciiTheme="minorHAnsi" w:hAnsiTheme="minorHAnsi"/>
          <w:sz w:val="22"/>
          <w:szCs w:val="22"/>
        </w:rPr>
        <w:t xml:space="preserve">Desayuno. </w:t>
      </w:r>
      <w:proofErr w:type="spellStart"/>
      <w:r w:rsidRPr="00D22BD0">
        <w:rPr>
          <w:rFonts w:asciiTheme="minorHAnsi" w:hAnsiTheme="minorHAnsi"/>
          <w:sz w:val="22"/>
          <w:szCs w:val="22"/>
        </w:rPr>
        <w:t>Dia</w:t>
      </w:r>
      <w:proofErr w:type="spellEnd"/>
      <w:r w:rsidRPr="00D22BD0">
        <w:rPr>
          <w:rFonts w:asciiTheme="minorHAnsi" w:hAnsiTheme="minorHAnsi"/>
          <w:sz w:val="22"/>
          <w:szCs w:val="22"/>
        </w:rPr>
        <w:t xml:space="preserve"> libre Alojamiento.</w:t>
      </w:r>
    </w:p>
    <w:p w:rsidR="00D22BD0" w:rsidRPr="00D22BD0" w:rsidRDefault="00D22BD0" w:rsidP="00D22BD0">
      <w:pPr>
        <w:pStyle w:val="Textosinformato"/>
        <w:rPr>
          <w:rFonts w:asciiTheme="minorHAnsi" w:hAnsiTheme="minorHAnsi" w:cs="Arial"/>
          <w:sz w:val="22"/>
          <w:szCs w:val="22"/>
        </w:rPr>
      </w:pPr>
    </w:p>
    <w:p w:rsidR="00D22BD0" w:rsidRPr="00D22BD0" w:rsidRDefault="00D22BD0" w:rsidP="00D22BD0">
      <w:pPr>
        <w:pStyle w:val="Textosinformato"/>
        <w:rPr>
          <w:rFonts w:asciiTheme="minorHAnsi" w:hAnsiTheme="minorHAnsi" w:cs="Arial"/>
          <w:sz w:val="22"/>
          <w:szCs w:val="22"/>
        </w:rPr>
      </w:pPr>
      <w:r w:rsidRPr="00D22BD0">
        <w:rPr>
          <w:rFonts w:asciiTheme="minorHAnsi" w:hAnsiTheme="minorHAnsi" w:cs="Arial"/>
          <w:b/>
          <w:bCs/>
          <w:sz w:val="22"/>
          <w:szCs w:val="22"/>
        </w:rPr>
        <w:t>DÍA 22. 24 Noviembre DOHA – BUENOS AIRES:</w:t>
      </w:r>
      <w:r w:rsidRPr="00D22BD0">
        <w:rPr>
          <w:rFonts w:asciiTheme="minorHAnsi" w:hAnsiTheme="minorHAnsi" w:cs="Arial"/>
          <w:sz w:val="22"/>
          <w:szCs w:val="22"/>
        </w:rPr>
        <w:t xml:space="preserve"> A primera hora de la mañana traslado al aeropuerto para embarcar en vuelo </w:t>
      </w:r>
      <w:r w:rsidRPr="00D22BD0">
        <w:rPr>
          <w:rFonts w:asciiTheme="minorHAnsi" w:hAnsiTheme="minorHAnsi" w:cs="Arial"/>
          <w:b/>
          <w:bCs/>
          <w:sz w:val="22"/>
          <w:szCs w:val="22"/>
        </w:rPr>
        <w:t>QR 773</w:t>
      </w:r>
      <w:r w:rsidRPr="00D22BD0">
        <w:rPr>
          <w:rFonts w:asciiTheme="minorHAnsi" w:hAnsiTheme="minorHAnsi" w:cs="Arial"/>
          <w:sz w:val="22"/>
          <w:szCs w:val="22"/>
        </w:rPr>
        <w:t xml:space="preserve"> de las </w:t>
      </w:r>
      <w:r w:rsidRPr="00D22BD0">
        <w:rPr>
          <w:rFonts w:asciiTheme="minorHAnsi" w:hAnsiTheme="minorHAnsi" w:cs="Arial"/>
          <w:b/>
          <w:bCs/>
          <w:sz w:val="22"/>
          <w:szCs w:val="22"/>
        </w:rPr>
        <w:t>07.10hs</w:t>
      </w:r>
      <w:r w:rsidRPr="00D22BD0">
        <w:rPr>
          <w:rFonts w:asciiTheme="minorHAnsi" w:hAnsiTheme="minorHAnsi" w:cs="Arial"/>
          <w:sz w:val="22"/>
          <w:szCs w:val="22"/>
        </w:rPr>
        <w:t xml:space="preserve"> a Buenos Aires. Arribo a </w:t>
      </w:r>
      <w:proofErr w:type="spellStart"/>
      <w:r w:rsidRPr="00D22BD0">
        <w:rPr>
          <w:rFonts w:asciiTheme="minorHAnsi" w:hAnsiTheme="minorHAnsi" w:cs="Arial"/>
          <w:sz w:val="22"/>
          <w:szCs w:val="22"/>
        </w:rPr>
        <w:t>Ezeiza</w:t>
      </w:r>
      <w:proofErr w:type="spellEnd"/>
      <w:r w:rsidRPr="00D22BD0">
        <w:rPr>
          <w:rFonts w:asciiTheme="minorHAnsi" w:hAnsiTheme="minorHAnsi" w:cs="Arial"/>
          <w:sz w:val="22"/>
          <w:szCs w:val="22"/>
        </w:rPr>
        <w:t xml:space="preserve"> a las </w:t>
      </w:r>
      <w:r w:rsidRPr="00D22BD0">
        <w:rPr>
          <w:rFonts w:asciiTheme="minorHAnsi" w:hAnsiTheme="minorHAnsi" w:cs="Arial"/>
          <w:b/>
          <w:bCs/>
          <w:sz w:val="22"/>
          <w:szCs w:val="22"/>
        </w:rPr>
        <w:t>21.05hs.</w:t>
      </w:r>
    </w:p>
    <w:p w:rsidR="00D22BD0" w:rsidRPr="00D22BD0" w:rsidRDefault="00D22BD0" w:rsidP="00D22BD0">
      <w:pPr>
        <w:pStyle w:val="Textosinformato"/>
        <w:rPr>
          <w:rFonts w:asciiTheme="minorHAnsi" w:hAnsiTheme="minorHAnsi" w:cs="Arial"/>
          <w:sz w:val="22"/>
          <w:szCs w:val="22"/>
        </w:rPr>
      </w:pPr>
    </w:p>
    <w:p w:rsidR="00D22BD0" w:rsidRPr="00D22BD0" w:rsidRDefault="00D22BD0" w:rsidP="00D22BD0">
      <w:pPr>
        <w:rPr>
          <w:rFonts w:asciiTheme="minorHAnsi" w:eastAsia="Times New Roman" w:hAnsiTheme="minorHAnsi" w:cs="Calibri"/>
          <w:b/>
          <w:bCs/>
          <w:color w:val="000000"/>
          <w:sz w:val="22"/>
          <w:szCs w:val="22"/>
          <w:u w:val="single"/>
          <w:lang w:val="es-ES"/>
        </w:rPr>
      </w:pPr>
      <w:r w:rsidRPr="00D22BD0">
        <w:rPr>
          <w:rFonts w:asciiTheme="minorHAnsi" w:eastAsia="Times New Roman" w:hAnsiTheme="minorHAnsi" w:cs="Calibri"/>
          <w:b/>
          <w:bCs/>
          <w:color w:val="000000"/>
          <w:sz w:val="22"/>
          <w:szCs w:val="22"/>
          <w:u w:val="single"/>
          <w:lang w:val="es-ES"/>
        </w:rPr>
        <w:t xml:space="preserve">Este itinerario puede sufrir modificaciones en cuanto al orden de los servicios, no así en su contenido. </w:t>
      </w:r>
    </w:p>
    <w:p w:rsidR="00D22BD0" w:rsidRPr="00D22BD0" w:rsidRDefault="00D22BD0" w:rsidP="00D22BD0">
      <w:pPr>
        <w:pStyle w:val="Textosinformato"/>
        <w:rPr>
          <w:rFonts w:asciiTheme="minorHAnsi" w:hAnsiTheme="minorHAnsi" w:cs="Arial"/>
          <w:sz w:val="22"/>
          <w:szCs w:val="22"/>
        </w:rPr>
      </w:pPr>
    </w:p>
    <w:p w:rsidR="00D22BD0" w:rsidRPr="00D22BD0" w:rsidRDefault="00D22BD0" w:rsidP="00D22BD0">
      <w:pPr>
        <w:pStyle w:val="Textosinformato"/>
        <w:rPr>
          <w:rFonts w:asciiTheme="minorHAnsi" w:hAnsiTheme="minorHAnsi" w:cstheme="minorHAnsi"/>
          <w:b/>
          <w:bCs/>
          <w:sz w:val="22"/>
          <w:szCs w:val="22"/>
          <w:u w:val="single"/>
        </w:rPr>
      </w:pPr>
      <w:r w:rsidRPr="00D22BD0">
        <w:rPr>
          <w:rFonts w:asciiTheme="minorHAnsi" w:hAnsiTheme="minorHAnsi" w:cstheme="minorHAnsi"/>
          <w:b/>
          <w:bCs/>
          <w:sz w:val="22"/>
          <w:szCs w:val="22"/>
          <w:u w:val="single"/>
        </w:rPr>
        <w:t>El programa incluye:</w:t>
      </w:r>
    </w:p>
    <w:p w:rsidR="00D22BD0" w:rsidRPr="00D22BD0" w:rsidRDefault="00D22BD0" w:rsidP="00D22BD0">
      <w:pPr>
        <w:pStyle w:val="Textosinformato"/>
        <w:rPr>
          <w:rFonts w:asciiTheme="minorHAnsi" w:hAnsiTheme="minorHAnsi" w:cstheme="minorHAnsi"/>
          <w:sz w:val="22"/>
          <w:szCs w:val="22"/>
        </w:rPr>
      </w:pPr>
    </w:p>
    <w:p w:rsidR="00D22BD0" w:rsidRPr="00D22BD0" w:rsidRDefault="00D22BD0" w:rsidP="00D22BD0">
      <w:pPr>
        <w:pStyle w:val="Textosinformato"/>
        <w:numPr>
          <w:ilvl w:val="0"/>
          <w:numId w:val="3"/>
        </w:numPr>
        <w:rPr>
          <w:rFonts w:asciiTheme="minorHAnsi" w:hAnsiTheme="minorHAnsi" w:cstheme="minorHAnsi"/>
          <w:sz w:val="22"/>
          <w:szCs w:val="22"/>
        </w:rPr>
      </w:pPr>
      <w:r w:rsidRPr="00D22BD0">
        <w:rPr>
          <w:rFonts w:asciiTheme="minorHAnsi" w:hAnsiTheme="minorHAnsi" w:cstheme="minorHAnsi"/>
          <w:sz w:val="22"/>
          <w:szCs w:val="22"/>
        </w:rPr>
        <w:t xml:space="preserve">03 noches en Doha </w:t>
      </w:r>
      <w:r w:rsidRPr="00D22BD0">
        <w:rPr>
          <w:rFonts w:asciiTheme="minorHAnsi" w:hAnsiTheme="minorHAnsi" w:cstheme="minorHAnsi"/>
          <w:b/>
          <w:bCs/>
          <w:sz w:val="22"/>
          <w:szCs w:val="22"/>
        </w:rPr>
        <w:t>HOTEL RADISSON BLU 4*.</w:t>
      </w:r>
      <w:r w:rsidRPr="00D22BD0">
        <w:rPr>
          <w:rFonts w:asciiTheme="minorHAnsi" w:hAnsiTheme="minorHAnsi" w:cstheme="minorHAnsi"/>
          <w:sz w:val="22"/>
          <w:szCs w:val="22"/>
        </w:rPr>
        <w:t xml:space="preserve"> </w:t>
      </w:r>
    </w:p>
    <w:p w:rsidR="00D22BD0" w:rsidRPr="00D22BD0" w:rsidRDefault="00D22BD0" w:rsidP="00D22BD0">
      <w:pPr>
        <w:pStyle w:val="Textosinformato"/>
        <w:numPr>
          <w:ilvl w:val="0"/>
          <w:numId w:val="3"/>
        </w:numPr>
        <w:rPr>
          <w:rFonts w:asciiTheme="minorHAnsi" w:hAnsiTheme="minorHAnsi" w:cstheme="minorHAnsi"/>
          <w:sz w:val="22"/>
          <w:szCs w:val="22"/>
        </w:rPr>
      </w:pPr>
      <w:r w:rsidRPr="00D22BD0">
        <w:rPr>
          <w:rFonts w:asciiTheme="minorHAnsi" w:hAnsiTheme="minorHAnsi" w:cstheme="minorHAnsi"/>
          <w:sz w:val="22"/>
          <w:szCs w:val="22"/>
        </w:rPr>
        <w:t xml:space="preserve">02 desayuno en el hotel (día 20 y 21). </w:t>
      </w:r>
    </w:p>
    <w:p w:rsidR="00D22BD0" w:rsidRPr="00D22BD0" w:rsidRDefault="00D22BD0" w:rsidP="00D22BD0">
      <w:pPr>
        <w:pStyle w:val="Textosinformato"/>
        <w:numPr>
          <w:ilvl w:val="0"/>
          <w:numId w:val="3"/>
        </w:numPr>
        <w:rPr>
          <w:rFonts w:asciiTheme="minorHAnsi" w:hAnsiTheme="minorHAnsi" w:cstheme="minorHAnsi"/>
          <w:sz w:val="22"/>
          <w:szCs w:val="22"/>
        </w:rPr>
      </w:pPr>
      <w:r w:rsidRPr="00D22BD0">
        <w:rPr>
          <w:rFonts w:asciiTheme="minorHAnsi" w:hAnsiTheme="minorHAnsi" w:cs="Calibri"/>
          <w:bCs/>
          <w:sz w:val="22"/>
          <w:szCs w:val="22"/>
        </w:rPr>
        <w:t>City tour de medio día en Doha en regular, con guía de habla inglesa.</w:t>
      </w:r>
    </w:p>
    <w:p w:rsidR="00D22BD0" w:rsidRPr="00D22BD0" w:rsidRDefault="00D22BD0" w:rsidP="00D22BD0">
      <w:pPr>
        <w:pStyle w:val="Textosinformato"/>
        <w:numPr>
          <w:ilvl w:val="0"/>
          <w:numId w:val="3"/>
        </w:numPr>
        <w:rPr>
          <w:rFonts w:asciiTheme="minorHAnsi" w:hAnsiTheme="minorHAnsi" w:cstheme="minorHAnsi"/>
          <w:sz w:val="22"/>
          <w:szCs w:val="22"/>
        </w:rPr>
      </w:pPr>
      <w:r w:rsidRPr="00D22BD0">
        <w:rPr>
          <w:rFonts w:asciiTheme="minorHAnsi" w:hAnsiTheme="minorHAnsi" w:cstheme="minorHAnsi"/>
          <w:sz w:val="22"/>
          <w:szCs w:val="22"/>
        </w:rPr>
        <w:t>Traslados de llegada y salida con chofer de habla inglesa.</w:t>
      </w:r>
    </w:p>
    <w:p w:rsidR="00D22BD0" w:rsidRPr="00D22BD0" w:rsidRDefault="00D22BD0" w:rsidP="00D22BD0">
      <w:pPr>
        <w:pStyle w:val="Prrafodelista"/>
        <w:numPr>
          <w:ilvl w:val="0"/>
          <w:numId w:val="3"/>
        </w:numPr>
        <w:spacing w:after="0" w:line="240" w:lineRule="auto"/>
        <w:rPr>
          <w:rFonts w:cstheme="minorHAnsi"/>
          <w:lang w:val="es-ES"/>
        </w:rPr>
      </w:pPr>
      <w:r w:rsidRPr="00D22BD0">
        <w:rPr>
          <w:rFonts w:cstheme="minorHAnsi"/>
        </w:rPr>
        <w:t xml:space="preserve">Seguro de asistencia médica: Universal </w:t>
      </w:r>
      <w:proofErr w:type="spellStart"/>
      <w:r w:rsidRPr="00D22BD0">
        <w:rPr>
          <w:rFonts w:cstheme="minorHAnsi"/>
        </w:rPr>
        <w:t>Assistance</w:t>
      </w:r>
      <w:proofErr w:type="spellEnd"/>
      <w:r w:rsidRPr="00D22BD0">
        <w:rPr>
          <w:rFonts w:cstheme="minorHAnsi"/>
        </w:rPr>
        <w:t xml:space="preserve"> "</w:t>
      </w:r>
      <w:proofErr w:type="spellStart"/>
      <w:r w:rsidRPr="00D22BD0">
        <w:rPr>
          <w:rFonts w:cstheme="minorHAnsi"/>
        </w:rPr>
        <w:t>Value</w:t>
      </w:r>
      <w:proofErr w:type="spellEnd"/>
      <w:r w:rsidRPr="00D22BD0">
        <w:rPr>
          <w:rFonts w:cstheme="minorHAnsi"/>
        </w:rPr>
        <w:t xml:space="preserve">" (hasta </w:t>
      </w:r>
      <w:proofErr w:type="spellStart"/>
      <w:r w:rsidRPr="00D22BD0">
        <w:rPr>
          <w:rFonts w:cstheme="minorHAnsi"/>
        </w:rPr>
        <w:t>u$s</w:t>
      </w:r>
      <w:proofErr w:type="spellEnd"/>
      <w:r w:rsidRPr="00D22BD0">
        <w:rPr>
          <w:rFonts w:cstheme="minorHAnsi"/>
        </w:rPr>
        <w:t xml:space="preserve"> 80.000) </w:t>
      </w:r>
    </w:p>
    <w:p w:rsidR="00D22BD0" w:rsidRPr="00D22BD0" w:rsidRDefault="00D22BD0" w:rsidP="00D22BD0">
      <w:pPr>
        <w:jc w:val="both"/>
        <w:rPr>
          <w:rFonts w:asciiTheme="minorHAnsi" w:hAnsiTheme="minorHAnsi" w:cstheme="minorHAnsi"/>
          <w:b/>
          <w:bCs/>
          <w:color w:val="FF0000"/>
          <w:lang w:val="es-ES"/>
        </w:rPr>
      </w:pPr>
    </w:p>
    <w:p w:rsidR="00D22BD0" w:rsidRPr="00D22BD0" w:rsidRDefault="00D22BD0" w:rsidP="00D22BD0">
      <w:pPr>
        <w:jc w:val="both"/>
        <w:rPr>
          <w:rFonts w:asciiTheme="minorHAnsi" w:hAnsiTheme="minorHAnsi" w:cstheme="minorHAnsi"/>
          <w:b/>
          <w:bCs/>
          <w:color w:val="FF0000"/>
          <w:lang w:val="es-ES_tradnl"/>
        </w:rPr>
      </w:pPr>
    </w:p>
    <w:p w:rsidR="00D22BD0" w:rsidRPr="00D22BD0" w:rsidRDefault="00D22BD0" w:rsidP="00D22BD0">
      <w:pPr>
        <w:rPr>
          <w:rFonts w:asciiTheme="minorHAnsi" w:hAnsiTheme="minorHAnsi"/>
          <w:b/>
          <w:szCs w:val="24"/>
        </w:rPr>
      </w:pPr>
      <w:r w:rsidRPr="00D22BD0">
        <w:rPr>
          <w:rFonts w:asciiTheme="minorHAnsi" w:hAnsiTheme="minorHAnsi"/>
          <w:b/>
          <w:szCs w:val="24"/>
        </w:rPr>
        <w:t xml:space="preserve">PRECIO BASE DBL: </w:t>
      </w:r>
      <w:proofErr w:type="spellStart"/>
      <w:r w:rsidRPr="00D22BD0">
        <w:rPr>
          <w:rFonts w:asciiTheme="minorHAnsi" w:hAnsiTheme="minorHAnsi"/>
          <w:b/>
          <w:szCs w:val="24"/>
        </w:rPr>
        <w:t>u$s</w:t>
      </w:r>
      <w:proofErr w:type="spellEnd"/>
      <w:r w:rsidRPr="00D22BD0">
        <w:rPr>
          <w:rFonts w:asciiTheme="minorHAnsi" w:hAnsiTheme="minorHAnsi"/>
          <w:b/>
          <w:szCs w:val="24"/>
        </w:rPr>
        <w:t xml:space="preserve"> 595</w:t>
      </w:r>
    </w:p>
    <w:p w:rsidR="00D22BD0" w:rsidRPr="00D22BD0" w:rsidRDefault="00D22BD0" w:rsidP="00D22BD0">
      <w:pPr>
        <w:rPr>
          <w:rFonts w:asciiTheme="minorHAnsi" w:hAnsiTheme="minorHAnsi"/>
          <w:b/>
          <w:szCs w:val="24"/>
        </w:rPr>
      </w:pPr>
      <w:r w:rsidRPr="00D22BD0">
        <w:rPr>
          <w:rFonts w:asciiTheme="minorHAnsi" w:hAnsiTheme="minorHAnsi"/>
          <w:b/>
          <w:szCs w:val="24"/>
        </w:rPr>
        <w:t xml:space="preserve">SUPL. SGL: </w:t>
      </w:r>
      <w:proofErr w:type="spellStart"/>
      <w:r w:rsidRPr="00D22BD0">
        <w:rPr>
          <w:rFonts w:asciiTheme="minorHAnsi" w:hAnsiTheme="minorHAnsi"/>
          <w:b/>
          <w:szCs w:val="24"/>
        </w:rPr>
        <w:t>u$s</w:t>
      </w:r>
      <w:proofErr w:type="spellEnd"/>
      <w:r w:rsidRPr="00D22BD0">
        <w:rPr>
          <w:rFonts w:asciiTheme="minorHAnsi" w:hAnsiTheme="minorHAnsi"/>
          <w:b/>
          <w:szCs w:val="24"/>
        </w:rPr>
        <w:t xml:space="preserve"> 340.-</w:t>
      </w:r>
    </w:p>
    <w:p w:rsidR="00D22BD0" w:rsidRPr="00D22BD0" w:rsidRDefault="006B03A8" w:rsidP="00D22BD0">
      <w:pPr>
        <w:rPr>
          <w:rFonts w:asciiTheme="minorHAnsi" w:hAnsiTheme="minorHAnsi"/>
          <w:b/>
          <w:szCs w:val="24"/>
        </w:rPr>
      </w:pPr>
      <w:r>
        <w:rPr>
          <w:rFonts w:asciiTheme="minorHAnsi" w:hAnsiTheme="minorHAnsi"/>
          <w:b/>
          <w:szCs w:val="24"/>
        </w:rPr>
        <w:t xml:space="preserve">IMPS: </w:t>
      </w:r>
      <w:proofErr w:type="spellStart"/>
      <w:r>
        <w:rPr>
          <w:rFonts w:asciiTheme="minorHAnsi" w:hAnsiTheme="minorHAnsi"/>
          <w:b/>
          <w:szCs w:val="24"/>
        </w:rPr>
        <w:t>u$s</w:t>
      </w:r>
      <w:proofErr w:type="spellEnd"/>
      <w:r>
        <w:rPr>
          <w:rFonts w:asciiTheme="minorHAnsi" w:hAnsiTheme="minorHAnsi"/>
          <w:b/>
          <w:szCs w:val="24"/>
        </w:rPr>
        <w:t xml:space="preserve"> 3</w:t>
      </w:r>
      <w:r w:rsidR="00D22BD0" w:rsidRPr="00D22BD0">
        <w:rPr>
          <w:rFonts w:asciiTheme="minorHAnsi" w:hAnsiTheme="minorHAnsi"/>
          <w:b/>
          <w:szCs w:val="24"/>
        </w:rPr>
        <w:t>5</w:t>
      </w:r>
    </w:p>
    <w:p w:rsidR="00D22BD0" w:rsidRPr="00D22BD0" w:rsidRDefault="00D22BD0" w:rsidP="00D22BD0">
      <w:pPr>
        <w:rPr>
          <w:rFonts w:asciiTheme="minorHAnsi" w:hAnsiTheme="minorHAnsi" w:cs="Calibri"/>
          <w:b/>
          <w:lang w:val="es-ES_tradnl"/>
        </w:rPr>
      </w:pPr>
      <w:r w:rsidRPr="00D22BD0">
        <w:rPr>
          <w:rFonts w:asciiTheme="minorHAnsi" w:hAnsiTheme="minorHAnsi"/>
          <w:b/>
        </w:rPr>
        <w:t>(</w:t>
      </w:r>
      <w:r w:rsidRPr="00D22BD0">
        <w:rPr>
          <w:rFonts w:asciiTheme="minorHAnsi" w:hAnsiTheme="minorHAnsi"/>
          <w:b/>
          <w:sz w:val="22"/>
          <w:szCs w:val="22"/>
        </w:rPr>
        <w:t xml:space="preserve">Incluyen IVA &amp; </w:t>
      </w:r>
      <w:proofErr w:type="spellStart"/>
      <w:r w:rsidRPr="00D22BD0">
        <w:rPr>
          <w:rFonts w:asciiTheme="minorHAnsi" w:hAnsiTheme="minorHAnsi"/>
          <w:b/>
          <w:sz w:val="22"/>
          <w:szCs w:val="22"/>
        </w:rPr>
        <w:t>Gtos</w:t>
      </w:r>
      <w:proofErr w:type="spellEnd"/>
      <w:r w:rsidRPr="00D22BD0">
        <w:rPr>
          <w:rFonts w:asciiTheme="minorHAnsi" w:hAnsiTheme="minorHAnsi"/>
          <w:b/>
          <w:sz w:val="22"/>
          <w:szCs w:val="22"/>
        </w:rPr>
        <w:t>).</w:t>
      </w:r>
      <w:r w:rsidRPr="00D22BD0">
        <w:rPr>
          <w:rFonts w:asciiTheme="minorHAnsi" w:hAnsiTheme="minorHAnsi"/>
          <w:b/>
          <w:sz w:val="22"/>
          <w:szCs w:val="22"/>
        </w:rPr>
        <w:br/>
      </w:r>
      <w:r w:rsidRPr="00D22BD0">
        <w:rPr>
          <w:rFonts w:asciiTheme="minorHAnsi" w:hAnsiTheme="minorHAnsi"/>
          <w:b/>
          <w:sz w:val="22"/>
          <w:szCs w:val="22"/>
        </w:rPr>
        <w:br/>
      </w:r>
      <w:r w:rsidRPr="00D22BD0">
        <w:rPr>
          <w:rFonts w:asciiTheme="minorHAnsi" w:hAnsiTheme="minorHAnsi" w:cs="Calibri"/>
          <w:b/>
          <w:sz w:val="22"/>
          <w:szCs w:val="22"/>
          <w:lang w:val="es-ES_tradnl"/>
        </w:rPr>
        <w:t xml:space="preserve">Suplemento UNIVERSAL ASSISTANCE PARA MAYORES DE 69 AÑOS = </w:t>
      </w:r>
      <w:proofErr w:type="spellStart"/>
      <w:r w:rsidRPr="00D22BD0">
        <w:rPr>
          <w:rFonts w:asciiTheme="minorHAnsi" w:hAnsiTheme="minorHAnsi" w:cs="Calibri"/>
          <w:b/>
          <w:sz w:val="22"/>
          <w:szCs w:val="22"/>
          <w:lang w:val="es-ES_tradnl"/>
        </w:rPr>
        <w:t>u$s</w:t>
      </w:r>
      <w:proofErr w:type="spellEnd"/>
      <w:r w:rsidRPr="00D22BD0">
        <w:rPr>
          <w:rFonts w:asciiTheme="minorHAnsi" w:hAnsiTheme="minorHAnsi" w:cs="Calibri"/>
          <w:b/>
          <w:sz w:val="22"/>
          <w:szCs w:val="22"/>
          <w:lang w:val="es-ES_tradnl"/>
        </w:rPr>
        <w:t xml:space="preserve"> 6-.</w:t>
      </w:r>
    </w:p>
    <w:p w:rsidR="00D22BD0" w:rsidRPr="009B5031" w:rsidRDefault="00D22BD0" w:rsidP="00D22BD0">
      <w:pPr>
        <w:rPr>
          <w:rFonts w:cstheme="minorHAnsi"/>
          <w:b/>
          <w:bCs/>
          <w:lang w:val="es-ES_tradnl"/>
        </w:rPr>
      </w:pPr>
    </w:p>
    <w:p w:rsidR="00D22BD0" w:rsidRPr="009F6D39" w:rsidRDefault="00D22BD0" w:rsidP="006B74E7">
      <w:pPr>
        <w:rPr>
          <w:rFonts w:asciiTheme="minorHAnsi" w:hAnsiTheme="minorHAnsi" w:cstheme="minorHAnsi"/>
          <w:b/>
          <w:sz w:val="22"/>
          <w:szCs w:val="22"/>
          <w:lang w:val="es-ES_tradnl"/>
        </w:rPr>
      </w:pPr>
    </w:p>
    <w:sectPr w:rsidR="00D22BD0" w:rsidRPr="009F6D39" w:rsidSect="00D21E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Times-Roma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A46B34"/>
    <w:multiLevelType w:val="hybridMultilevel"/>
    <w:tmpl w:val="F11689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03FE"/>
    <w:rsid w:val="000E2A42"/>
    <w:rsid w:val="0016318A"/>
    <w:rsid w:val="00205A17"/>
    <w:rsid w:val="00321E63"/>
    <w:rsid w:val="003258F7"/>
    <w:rsid w:val="00330366"/>
    <w:rsid w:val="0041082A"/>
    <w:rsid w:val="0045520B"/>
    <w:rsid w:val="0048753A"/>
    <w:rsid w:val="00570BD0"/>
    <w:rsid w:val="006215AD"/>
    <w:rsid w:val="006B03A8"/>
    <w:rsid w:val="006B74E7"/>
    <w:rsid w:val="006F28BF"/>
    <w:rsid w:val="00750842"/>
    <w:rsid w:val="00807BA3"/>
    <w:rsid w:val="008F5EAA"/>
    <w:rsid w:val="00933375"/>
    <w:rsid w:val="0099627A"/>
    <w:rsid w:val="009A3BFD"/>
    <w:rsid w:val="009C7E38"/>
    <w:rsid w:val="009F6D39"/>
    <w:rsid w:val="00AC7423"/>
    <w:rsid w:val="00BD1EC5"/>
    <w:rsid w:val="00C07EA0"/>
    <w:rsid w:val="00C17398"/>
    <w:rsid w:val="00C203FE"/>
    <w:rsid w:val="00CD5DDB"/>
    <w:rsid w:val="00D21EF1"/>
    <w:rsid w:val="00D22BD0"/>
    <w:rsid w:val="00D35250"/>
    <w:rsid w:val="00E237C3"/>
    <w:rsid w:val="00E30F84"/>
    <w:rsid w:val="00F105B5"/>
    <w:rsid w:val="00F43B77"/>
    <w:rsid w:val="00F90B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DB"/>
    <w:pPr>
      <w:spacing w:after="0" w:line="240" w:lineRule="auto"/>
    </w:pPr>
    <w:rPr>
      <w:rFonts w:ascii="Times" w:eastAsia="Times" w:hAnsi="Times" w:cs="Times New Roman"/>
      <w:sz w:val="24"/>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rsid w:val="006B74E7"/>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es-ES_tradnl"/>
    </w:rPr>
  </w:style>
  <w:style w:type="paragraph" w:styleId="Textodeglobo">
    <w:name w:val="Balloon Text"/>
    <w:basedOn w:val="Normal"/>
    <w:link w:val="TextodegloboCar"/>
    <w:uiPriority w:val="99"/>
    <w:semiHidden/>
    <w:unhideWhenUsed/>
    <w:rsid w:val="00C1739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398"/>
    <w:rPr>
      <w:rFonts w:ascii="Tahoma" w:eastAsia="Times" w:hAnsi="Tahoma" w:cs="Tahoma"/>
      <w:sz w:val="16"/>
      <w:szCs w:val="16"/>
      <w:lang w:val="es-AR" w:eastAsia="es-ES"/>
    </w:rPr>
  </w:style>
  <w:style w:type="character" w:styleId="Textoennegrita">
    <w:name w:val="Strong"/>
    <w:basedOn w:val="Fuentedeprrafopredeter"/>
    <w:uiPriority w:val="22"/>
    <w:qFormat/>
    <w:rsid w:val="000E2A42"/>
    <w:rPr>
      <w:b/>
      <w:bCs/>
    </w:rPr>
  </w:style>
  <w:style w:type="paragraph" w:styleId="Textosinformato">
    <w:name w:val="Plain Text"/>
    <w:basedOn w:val="Normal"/>
    <w:link w:val="TextosinformatoCar"/>
    <w:uiPriority w:val="99"/>
    <w:unhideWhenUsed/>
    <w:rsid w:val="00D22BD0"/>
    <w:rPr>
      <w:rFonts w:ascii="Trebuchet MS" w:eastAsiaTheme="minorHAnsi" w:hAnsi="Trebuchet MS"/>
      <w:sz w:val="20"/>
      <w:lang w:eastAsia="es-AR"/>
    </w:rPr>
  </w:style>
  <w:style w:type="character" w:customStyle="1" w:styleId="TextosinformatoCar">
    <w:name w:val="Texto sin formato Car"/>
    <w:basedOn w:val="Fuentedeprrafopredeter"/>
    <w:link w:val="Textosinformato"/>
    <w:uiPriority w:val="99"/>
    <w:rsid w:val="00D22BD0"/>
    <w:rPr>
      <w:rFonts w:ascii="Trebuchet MS" w:hAnsi="Trebuchet MS" w:cs="Times New Roman"/>
      <w:sz w:val="20"/>
      <w:szCs w:val="20"/>
      <w:lang w:val="es-AR" w:eastAsia="es-AR"/>
    </w:rPr>
  </w:style>
  <w:style w:type="paragraph" w:styleId="Prrafodelista">
    <w:name w:val="List Paragraph"/>
    <w:basedOn w:val="Normal"/>
    <w:uiPriority w:val="34"/>
    <w:qFormat/>
    <w:rsid w:val="00D22BD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imera_Guerra_Mundial" TargetMode="External"/><Relationship Id="rId3" Type="http://schemas.openxmlformats.org/officeDocument/2006/relationships/styles" Target="styles.xml"/><Relationship Id="rId7" Type="http://schemas.openxmlformats.org/officeDocument/2006/relationships/hyperlink" Target="http://es.wikipedia.org/wiki/Edwin_Lutye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wikipedia.org/wiki/1919" TargetMode="External"/><Relationship Id="rId4" Type="http://schemas.openxmlformats.org/officeDocument/2006/relationships/settings" Target="settings.xml"/><Relationship Id="rId9" Type="http://schemas.openxmlformats.org/officeDocument/2006/relationships/hyperlink" Target="http://es.wikipedia.org/wiki/Afganist%C3%A1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0FE9E-DF7B-4EB6-B8A7-9B6DA96C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2657</Words>
  <Characters>14618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ramiro</cp:lastModifiedBy>
  <cp:revision>17</cp:revision>
  <dcterms:created xsi:type="dcterms:W3CDTF">2018-02-26T14:35:00Z</dcterms:created>
  <dcterms:modified xsi:type="dcterms:W3CDTF">2018-06-05T14:32:00Z</dcterms:modified>
</cp:coreProperties>
</file>